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96FEDFF" w14:textId="77777777">
        <w:tc>
          <w:tcPr>
            <w:tcW w:w="10368" w:type="dxa"/>
            <w:shd w:val="clear" w:color="auto" w:fill="D3DFEE"/>
          </w:tcPr>
          <w:p w14:paraId="60FC4856"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60A38E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386FC9AD" w14:textId="77777777">
        <w:tc>
          <w:tcPr>
            <w:tcW w:w="9242" w:type="dxa"/>
            <w:shd w:val="clear" w:color="auto" w:fill="D3DFEE"/>
          </w:tcPr>
          <w:p w14:paraId="3136245A" w14:textId="1445602E"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12023B" w:rsidRPr="0012023B">
              <w:rPr>
                <w:rFonts w:ascii="Times New Roman" w:hAnsi="Times New Roman" w:cs="Times New Roman"/>
                <w:lang w:val="en-GB"/>
              </w:rPr>
              <w:t>General Hospital Pozarevac, Bratstva i jedinstva 135, 12000 Pozarevac</w:t>
            </w:r>
          </w:p>
          <w:p w14:paraId="1CC247BE" w14:textId="213CC1D8" w:rsidR="0012023B"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Title of the tender: </w:t>
            </w:r>
            <w:r w:rsidR="00B73B85">
              <w:rPr>
                <w:rFonts w:ascii="Times New Roman" w:hAnsi="Times New Roman"/>
                <w:lang w:val="en-GB"/>
              </w:rPr>
              <w:t>Translation services</w:t>
            </w:r>
            <w:r w:rsidR="00B73B85" w:rsidRPr="00053F45">
              <w:rPr>
                <w:rFonts w:ascii="Times New Roman" w:hAnsi="Times New Roman"/>
                <w:lang w:val="en-GB"/>
              </w:rPr>
              <w:t xml:space="preserve"> for project “</w:t>
            </w:r>
            <w:r w:rsidR="00B73B85" w:rsidRPr="00053F45">
              <w:rPr>
                <w:rFonts w:ascii="Times New Roman" w:hAnsi="Times New Roman"/>
              </w:rPr>
              <w:t>Improvement of the Neoplazic pathology management through the development and implementation of cross border medical excellence center</w:t>
            </w:r>
            <w:r w:rsidR="00B73B85" w:rsidRPr="00053F45">
              <w:rPr>
                <w:rFonts w:ascii="Times New Roman" w:hAnsi="Times New Roman"/>
                <w:lang w:val="en-GB"/>
              </w:rPr>
              <w:t>”</w:t>
            </w:r>
          </w:p>
          <w:p w14:paraId="53BDE4C1" w14:textId="60BB259C" w:rsidR="00056F91"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Reference number:  </w:t>
            </w:r>
            <w:bookmarkStart w:id="0" w:name="_Hlk20248675"/>
            <w:r w:rsidRPr="0012023B">
              <w:rPr>
                <w:rFonts w:ascii="Times New Roman" w:hAnsi="Times New Roman" w:cs="Times New Roman"/>
                <w:lang w:val="en-GB"/>
              </w:rPr>
              <w:t>RORS-498.TD0</w:t>
            </w:r>
            <w:r w:rsidR="00B73B85">
              <w:rPr>
                <w:rFonts w:ascii="Times New Roman" w:hAnsi="Times New Roman" w:cs="Times New Roman"/>
                <w:lang w:val="en-GB"/>
              </w:rPr>
              <w:t>3</w:t>
            </w:r>
            <w:r w:rsidRPr="0012023B">
              <w:rPr>
                <w:rFonts w:ascii="Times New Roman" w:hAnsi="Times New Roman" w:cs="Times New Roman"/>
                <w:lang w:val="en-GB"/>
              </w:rPr>
              <w:t>.P2</w:t>
            </w:r>
            <w:bookmarkEnd w:id="0"/>
          </w:p>
          <w:p w14:paraId="36FD8F50" w14:textId="7B11A3E1"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21B3F" w:rsidRPr="00B21B3F">
              <w:rPr>
                <w:rFonts w:ascii="Times New Roman" w:hAnsi="Times New Roman" w:cs="Times New Roman"/>
                <w:lang w:val="en-GB"/>
              </w:rPr>
              <w:t>Octobe</w:t>
            </w:r>
            <w:r w:rsidR="0012023B" w:rsidRPr="00B21B3F">
              <w:rPr>
                <w:rFonts w:ascii="Times New Roman" w:hAnsi="Times New Roman" w:cs="Times New Roman"/>
                <w:lang w:val="en-GB"/>
              </w:rPr>
              <w:t xml:space="preserve">r </w:t>
            </w:r>
            <w:r w:rsidR="0012023B">
              <w:rPr>
                <w:rFonts w:ascii="Times New Roman" w:hAnsi="Times New Roman" w:cs="Times New Roman"/>
                <w:lang w:val="en-GB"/>
              </w:rPr>
              <w:t>2</w:t>
            </w:r>
            <w:r w:rsidR="00EF1151">
              <w:rPr>
                <w:rFonts w:ascii="Times New Roman" w:hAnsi="Times New Roman" w:cs="Times New Roman"/>
                <w:lang w:val="en-GB"/>
              </w:rPr>
              <w:t>3</w:t>
            </w:r>
            <w:r w:rsidR="00EF1151" w:rsidRPr="00EF1151">
              <w:rPr>
                <w:rFonts w:ascii="Times New Roman" w:hAnsi="Times New Roman" w:cs="Times New Roman"/>
                <w:vertAlign w:val="superscript"/>
                <w:lang w:val="en-GB"/>
              </w:rPr>
              <w:t>rd</w:t>
            </w:r>
            <w:r w:rsidR="00EF1151">
              <w:rPr>
                <w:rFonts w:ascii="Times New Roman" w:hAnsi="Times New Roman" w:cs="Times New Roman"/>
                <w:lang w:val="en-GB"/>
              </w:rPr>
              <w:t xml:space="preserve"> </w:t>
            </w:r>
            <w:r w:rsidR="00BE3710">
              <w:rPr>
                <w:rFonts w:ascii="Times New Roman" w:hAnsi="Times New Roman" w:cs="Times New Roman"/>
                <w:lang w:val="en-GB"/>
              </w:rPr>
              <w:t>2019</w:t>
            </w:r>
          </w:p>
        </w:tc>
      </w:tr>
    </w:tbl>
    <w:p w14:paraId="3398D4FB" w14:textId="77777777" w:rsidR="00056F91" w:rsidRPr="00E53649" w:rsidRDefault="00056F91" w:rsidP="00555EEE">
      <w:pPr>
        <w:spacing w:after="0"/>
        <w:jc w:val="both"/>
        <w:rPr>
          <w:rFonts w:ascii="Times New Roman" w:hAnsi="Times New Roman" w:cs="Times New Roman"/>
          <w:lang w:val="en-GB"/>
        </w:rPr>
      </w:pPr>
    </w:p>
    <w:p w14:paraId="092F6094"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998B480" w14:textId="77777777" w:rsidR="00056F91" w:rsidRPr="00E53649" w:rsidRDefault="00056F91" w:rsidP="00855FE4">
      <w:pPr>
        <w:spacing w:after="0"/>
        <w:ind w:left="720"/>
        <w:jc w:val="both"/>
        <w:rPr>
          <w:rFonts w:ascii="Times New Roman" w:hAnsi="Times New Roman" w:cs="Times New Roman"/>
          <w:sz w:val="24"/>
          <w:szCs w:val="24"/>
          <w:lang w:val="en-GB"/>
        </w:rPr>
      </w:pPr>
    </w:p>
    <w:p w14:paraId="72518F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DEEBB24"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A8E2F6B"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0BBDDF76" w14:textId="77777777" w:rsidR="00056F91" w:rsidRPr="00E53649" w:rsidRDefault="00056F91" w:rsidP="00855FE4">
      <w:pPr>
        <w:spacing w:after="0"/>
        <w:jc w:val="both"/>
        <w:rPr>
          <w:rFonts w:ascii="Times New Roman" w:hAnsi="Times New Roman" w:cs="Times New Roman"/>
          <w:sz w:val="24"/>
          <w:szCs w:val="24"/>
          <w:lang w:val="en-GB"/>
        </w:rPr>
      </w:pPr>
    </w:p>
    <w:p w14:paraId="0E325F34" w14:textId="3CB732FD" w:rsidR="00056F91" w:rsidRPr="00BE3710" w:rsidRDefault="00E9622F" w:rsidP="003B5BA3">
      <w:pPr>
        <w:spacing w:after="0"/>
        <w:jc w:val="both"/>
        <w:rPr>
          <w:rFonts w:ascii="Times New Roman" w:hAnsi="Times New Roman" w:cs="Times New Roman"/>
          <w:sz w:val="24"/>
          <w:szCs w:val="24"/>
          <w:lang w:val="en-GB"/>
        </w:rPr>
      </w:pPr>
      <w:r w:rsidRPr="00675E60">
        <w:rPr>
          <w:rFonts w:ascii="Times New Roman" w:hAnsi="Times New Roman" w:cs="Times New Roman"/>
          <w:sz w:val="24"/>
          <w:szCs w:val="24"/>
          <w:lang w:val="en-GB"/>
        </w:rPr>
        <w:t xml:space="preserve">- Implementation of services as indicated in the technical information in the point 2 of these information, </w:t>
      </w:r>
      <w:r>
        <w:rPr>
          <w:rFonts w:ascii="Times New Roman" w:hAnsi="Times New Roman" w:cs="Times New Roman"/>
          <w:sz w:val="24"/>
          <w:szCs w:val="24"/>
          <w:lang w:val="en-GB"/>
        </w:rPr>
        <w:t>e</w:t>
      </w:r>
      <w:r w:rsidRPr="00675E60">
        <w:rPr>
          <w:rFonts w:ascii="Times New Roman" w:hAnsi="Times New Roman" w:cs="Times New Roman"/>
          <w:sz w:val="24"/>
          <w:szCs w:val="24"/>
          <w:lang w:val="en-GB"/>
        </w:rPr>
        <w:t>ngagement of translator for Serbian – English</w:t>
      </w:r>
      <w:r>
        <w:rPr>
          <w:rFonts w:ascii="Times New Roman" w:hAnsi="Times New Roman" w:cs="Times New Roman"/>
          <w:sz w:val="24"/>
          <w:szCs w:val="24"/>
          <w:lang w:val="en-GB"/>
        </w:rPr>
        <w:t xml:space="preserve"> language</w:t>
      </w:r>
      <w:r w:rsidRPr="00675E60">
        <w:rPr>
          <w:rFonts w:ascii="Times New Roman" w:hAnsi="Times New Roman" w:cs="Times New Roman"/>
          <w:sz w:val="24"/>
          <w:szCs w:val="24"/>
          <w:lang w:val="en-GB"/>
        </w:rPr>
        <w:t xml:space="preserve"> and vice versa.</w:t>
      </w:r>
    </w:p>
    <w:p w14:paraId="3D7AFD3F" w14:textId="77777777" w:rsidR="00056F91" w:rsidRPr="00E53649" w:rsidRDefault="00056F91" w:rsidP="00855FE4">
      <w:pPr>
        <w:spacing w:after="0"/>
        <w:jc w:val="both"/>
        <w:rPr>
          <w:rFonts w:ascii="Times New Roman" w:hAnsi="Times New Roman" w:cs="Times New Roman"/>
          <w:i/>
          <w:iCs/>
          <w:sz w:val="24"/>
          <w:szCs w:val="24"/>
          <w:lang w:val="en-GB"/>
        </w:rPr>
      </w:pPr>
    </w:p>
    <w:p w14:paraId="32522BE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56C45B2" w14:textId="77777777" w:rsidR="00056F91" w:rsidRPr="00E53649" w:rsidRDefault="00056F91" w:rsidP="00855FE4">
      <w:pPr>
        <w:spacing w:after="0"/>
        <w:ind w:left="720"/>
        <w:jc w:val="both"/>
        <w:rPr>
          <w:rFonts w:ascii="Times New Roman" w:hAnsi="Times New Roman" w:cs="Times New Roman"/>
          <w:sz w:val="24"/>
          <w:szCs w:val="24"/>
          <w:lang w:val="en-GB"/>
        </w:rPr>
      </w:pPr>
    </w:p>
    <w:p w14:paraId="75BA7748" w14:textId="0025AEE8"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bookmarkStart w:id="1" w:name="_Hlk22552602"/>
      <w:r w:rsidR="00B21B3F">
        <w:rPr>
          <w:rFonts w:ascii="Times New Roman" w:hAnsi="Times New Roman" w:cs="Times New Roman"/>
          <w:b/>
          <w:bCs/>
          <w:sz w:val="24"/>
          <w:szCs w:val="24"/>
          <w:lang w:val="en-GB"/>
        </w:rPr>
        <w:t>November</w:t>
      </w:r>
      <w:r w:rsidR="0012023B" w:rsidRPr="0012023B">
        <w:rPr>
          <w:rFonts w:ascii="Times New Roman" w:hAnsi="Times New Roman" w:cs="Times New Roman"/>
          <w:b/>
          <w:bCs/>
          <w:sz w:val="24"/>
          <w:szCs w:val="24"/>
          <w:lang w:val="en-GB"/>
        </w:rPr>
        <w:t xml:space="preserve"> 0</w:t>
      </w:r>
      <w:r w:rsidR="00B21B3F">
        <w:rPr>
          <w:rFonts w:ascii="Times New Roman" w:hAnsi="Times New Roman" w:cs="Times New Roman"/>
          <w:b/>
          <w:bCs/>
          <w:sz w:val="24"/>
          <w:szCs w:val="24"/>
          <w:lang w:val="en-GB"/>
        </w:rPr>
        <w:t>4</w:t>
      </w:r>
      <w:r w:rsidR="0012023B" w:rsidRPr="0012023B">
        <w:rPr>
          <w:rFonts w:ascii="Times New Roman" w:hAnsi="Times New Roman" w:cs="Times New Roman"/>
          <w:b/>
          <w:bCs/>
          <w:sz w:val="24"/>
          <w:szCs w:val="24"/>
          <w:vertAlign w:val="superscript"/>
          <w:lang w:val="en-GB"/>
        </w:rPr>
        <w:t>th</w:t>
      </w:r>
      <w:r w:rsidR="0012023B" w:rsidRPr="0012023B">
        <w:rPr>
          <w:rFonts w:ascii="Times New Roman" w:hAnsi="Times New Roman" w:cs="Times New Roman"/>
          <w:b/>
          <w:bCs/>
          <w:sz w:val="24"/>
          <w:szCs w:val="24"/>
          <w:lang w:val="en-GB"/>
        </w:rPr>
        <w:t xml:space="preserve"> 2019</w:t>
      </w:r>
      <w:bookmarkEnd w:id="1"/>
      <w:r w:rsidR="0012023B" w:rsidRPr="0012023B">
        <w:rPr>
          <w:rFonts w:ascii="Times New Roman" w:hAnsi="Times New Roman" w:cs="Times New Roman"/>
          <w:b/>
          <w:bCs/>
          <w:sz w:val="24"/>
          <w:szCs w:val="24"/>
          <w:lang w:val="en-GB"/>
        </w:rPr>
        <w:t>, 13:00 hours (local time)</w:t>
      </w:r>
      <w:r w:rsidRPr="00E53649">
        <w:rPr>
          <w:rFonts w:ascii="Times New Roman" w:hAnsi="Times New Roman" w:cs="Times New Roman"/>
          <w:sz w:val="24"/>
          <w:szCs w:val="24"/>
          <w:lang w:val="en-GB"/>
        </w:rPr>
        <w:t xml:space="preserve">. Any tender received after this deadline will be automatically rejected. </w:t>
      </w:r>
    </w:p>
    <w:p w14:paraId="0D7EF926" w14:textId="77777777" w:rsidR="00056F91" w:rsidRPr="00E53649" w:rsidRDefault="00056F91" w:rsidP="00855FE4">
      <w:pPr>
        <w:spacing w:after="0"/>
        <w:jc w:val="both"/>
        <w:rPr>
          <w:rFonts w:ascii="Times New Roman" w:hAnsi="Times New Roman" w:cs="Times New Roman"/>
          <w:sz w:val="24"/>
          <w:szCs w:val="24"/>
          <w:lang w:val="en-GB"/>
        </w:rPr>
      </w:pPr>
    </w:p>
    <w:p w14:paraId="77152558" w14:textId="61F3650C"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014691AA" w14:textId="77777777" w:rsidR="00056F91" w:rsidRDefault="00056F91" w:rsidP="006C5331">
      <w:pPr>
        <w:spacing w:after="0"/>
        <w:jc w:val="both"/>
        <w:rPr>
          <w:rFonts w:ascii="Times New Roman" w:hAnsi="Times New Roman" w:cs="Times New Roman"/>
          <w:sz w:val="24"/>
          <w:szCs w:val="24"/>
          <w:lang w:val="en-GB"/>
        </w:rPr>
      </w:pPr>
    </w:p>
    <w:p w14:paraId="0B4EE16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C2AF50D" w14:textId="77777777" w:rsidR="00056F91" w:rsidRPr="006C5331" w:rsidRDefault="00056F91" w:rsidP="006C5331">
      <w:pPr>
        <w:spacing w:after="0"/>
        <w:jc w:val="both"/>
        <w:rPr>
          <w:rFonts w:ascii="Times New Roman" w:hAnsi="Times New Roman" w:cs="Times New Roman"/>
          <w:sz w:val="24"/>
          <w:szCs w:val="24"/>
          <w:lang w:val="en-GB"/>
        </w:rPr>
      </w:pPr>
    </w:p>
    <w:p w14:paraId="4707F2FD" w14:textId="160057A1"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EF1151">
        <w:rPr>
          <w:rFonts w:ascii="Times New Roman" w:hAnsi="Times New Roman" w:cs="Times New Roman"/>
          <w:sz w:val="24"/>
          <w:szCs w:val="24"/>
          <w:lang w:val="en-GB"/>
        </w:rPr>
        <w:t>3.0</w:t>
      </w:r>
      <w:r w:rsidR="00BE3710">
        <w:rPr>
          <w:rFonts w:ascii="Times New Roman" w:hAnsi="Times New Roman" w:cs="Times New Roman"/>
          <w:sz w:val="24"/>
          <w:szCs w:val="24"/>
          <w:lang w:val="en-GB"/>
        </w:rPr>
        <w:t>00,00 EUR</w:t>
      </w:r>
      <w:r>
        <w:rPr>
          <w:rFonts w:ascii="Times New Roman" w:hAnsi="Times New Roman" w:cs="Times New Roman"/>
          <w:sz w:val="24"/>
          <w:szCs w:val="24"/>
          <w:lang w:val="en-GB"/>
        </w:rPr>
        <w:t xml:space="preserve">. </w:t>
      </w:r>
    </w:p>
    <w:p w14:paraId="1701AE80" w14:textId="77777777" w:rsidR="00056F91" w:rsidRPr="006C5331" w:rsidRDefault="00056F91" w:rsidP="006C5331">
      <w:pPr>
        <w:spacing w:after="0"/>
        <w:jc w:val="both"/>
        <w:rPr>
          <w:rFonts w:ascii="Times New Roman" w:hAnsi="Times New Roman" w:cs="Times New Roman"/>
          <w:sz w:val="24"/>
          <w:szCs w:val="24"/>
          <w:lang w:val="en-GB"/>
        </w:rPr>
      </w:pPr>
    </w:p>
    <w:p w14:paraId="36902F21" w14:textId="1351AA7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546CDB88" w14:textId="77777777" w:rsidR="00056F91" w:rsidRPr="006C5331" w:rsidRDefault="00056F91" w:rsidP="006C5331">
      <w:pPr>
        <w:spacing w:after="0"/>
        <w:jc w:val="both"/>
        <w:rPr>
          <w:rFonts w:ascii="Times New Roman" w:hAnsi="Times New Roman" w:cs="Times New Roman"/>
          <w:sz w:val="24"/>
          <w:szCs w:val="24"/>
          <w:lang w:val="en-GB"/>
        </w:rPr>
      </w:pPr>
    </w:p>
    <w:p w14:paraId="12016CE6" w14:textId="6A3DF544"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BBB617C" w14:textId="77777777" w:rsidR="00056F91" w:rsidRPr="006C5331" w:rsidRDefault="00056F91" w:rsidP="006C5331">
      <w:pPr>
        <w:spacing w:after="0"/>
        <w:jc w:val="both"/>
        <w:rPr>
          <w:rFonts w:ascii="Times New Roman" w:hAnsi="Times New Roman" w:cs="Times New Roman"/>
          <w:sz w:val="24"/>
          <w:szCs w:val="24"/>
          <w:lang w:val="en-GB"/>
        </w:rPr>
      </w:pPr>
    </w:p>
    <w:p w14:paraId="60DD4FC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54962E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B64E05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37FF0C9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E931CC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14:paraId="7CC2E36A" w14:textId="77777777" w:rsidR="00056F91" w:rsidRPr="00E53649" w:rsidRDefault="00056F91" w:rsidP="00001EE9">
      <w:pPr>
        <w:spacing w:after="0"/>
        <w:jc w:val="both"/>
        <w:rPr>
          <w:rFonts w:ascii="Times New Roman" w:hAnsi="Times New Roman" w:cs="Times New Roman"/>
          <w:sz w:val="24"/>
          <w:szCs w:val="24"/>
          <w:lang w:val="en-GB"/>
        </w:rPr>
      </w:pPr>
    </w:p>
    <w:p w14:paraId="5B9B486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F356AA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F49CE0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D71CD76" w14:textId="0342D02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2023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11E42FDD" w14:textId="6DA2014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2023B">
        <w:rPr>
          <w:rFonts w:ascii="Times New Roman" w:hAnsi="Times New Roman" w:cs="Times New Roman"/>
          <w:sz w:val="24"/>
          <w:szCs w:val="24"/>
          <w:lang w:val="en-GB"/>
        </w:rPr>
        <w:t>4</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A0CFED5" w14:textId="655ACC3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5F993181"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130D1315" w14:textId="77777777" w:rsidR="00056F91" w:rsidRPr="00E53649" w:rsidRDefault="00056F91" w:rsidP="00001EE9">
      <w:pPr>
        <w:spacing w:after="0"/>
        <w:ind w:left="720"/>
        <w:jc w:val="both"/>
        <w:rPr>
          <w:rFonts w:ascii="Times New Roman" w:hAnsi="Times New Roman" w:cs="Times New Roman"/>
          <w:sz w:val="24"/>
          <w:szCs w:val="24"/>
          <w:lang w:val="en-GB"/>
        </w:rPr>
      </w:pPr>
    </w:p>
    <w:p w14:paraId="77A1D1B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5F71F17" w14:textId="77777777" w:rsidR="00056F91" w:rsidRPr="00E53649" w:rsidRDefault="00056F91" w:rsidP="00001EE9">
      <w:pPr>
        <w:spacing w:after="0"/>
        <w:jc w:val="both"/>
        <w:rPr>
          <w:rFonts w:ascii="Times New Roman" w:hAnsi="Times New Roman" w:cs="Times New Roman"/>
          <w:sz w:val="24"/>
          <w:szCs w:val="24"/>
          <w:lang w:val="en-GB"/>
        </w:rPr>
      </w:pPr>
    </w:p>
    <w:p w14:paraId="4470857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BBC93A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C791F58"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4DB45D3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1B68F6B3"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4CD043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826E3D4" w14:textId="4B762D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36FF2AE9" w14:textId="77777777" w:rsidR="00056F91" w:rsidRPr="00E53649" w:rsidRDefault="00056F91" w:rsidP="00001EE9">
      <w:pPr>
        <w:spacing w:after="0"/>
        <w:jc w:val="both"/>
        <w:rPr>
          <w:rFonts w:ascii="Times New Roman" w:hAnsi="Times New Roman" w:cs="Times New Roman"/>
          <w:sz w:val="24"/>
          <w:szCs w:val="24"/>
          <w:lang w:val="en-GB"/>
        </w:rPr>
      </w:pPr>
    </w:p>
    <w:p w14:paraId="761DFF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7EEA019" w14:textId="77777777" w:rsidR="00056F91" w:rsidRPr="00E53649" w:rsidRDefault="00056F91" w:rsidP="00855FE4">
      <w:pPr>
        <w:spacing w:after="0"/>
        <w:ind w:left="720"/>
        <w:jc w:val="both"/>
        <w:rPr>
          <w:rFonts w:ascii="Times New Roman" w:hAnsi="Times New Roman" w:cs="Times New Roman"/>
          <w:sz w:val="24"/>
          <w:szCs w:val="24"/>
          <w:lang w:val="en-GB"/>
        </w:rPr>
      </w:pPr>
    </w:p>
    <w:p w14:paraId="1880CA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D269FF" w14:textId="77777777" w:rsidR="00056F91" w:rsidRPr="00E53649" w:rsidRDefault="00056F91" w:rsidP="00855FE4">
      <w:pPr>
        <w:spacing w:after="0"/>
        <w:jc w:val="both"/>
        <w:rPr>
          <w:rFonts w:ascii="Times New Roman" w:hAnsi="Times New Roman" w:cs="Times New Roman"/>
          <w:sz w:val="24"/>
          <w:szCs w:val="24"/>
          <w:lang w:val="en-GB"/>
        </w:rPr>
      </w:pPr>
    </w:p>
    <w:p w14:paraId="6639291C"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39EB1055" w14:textId="37B2AC3E" w:rsidR="00056F91" w:rsidRPr="00BE3710"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09DE5BB5" w14:textId="26A5EE71" w:rsidR="00056F91" w:rsidRPr="00BE3710" w:rsidRDefault="00BE3710" w:rsidP="00F307E5">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CV of expert</w:t>
      </w:r>
    </w:p>
    <w:p w14:paraId="3270E587"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30223D6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C9AEF6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4EDE87AC" w14:textId="47B9E0FD"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E9622F" w:rsidRPr="00E9622F">
        <w:rPr>
          <w:rFonts w:ascii="Times New Roman" w:hAnsi="Times New Roman" w:cs="Times New Roman"/>
          <w:sz w:val="24"/>
          <w:szCs w:val="24"/>
          <w:lang w:val="en-GB"/>
        </w:rPr>
        <w:t xml:space="preserve">Translation services for project </w:t>
      </w:r>
      <w:r w:rsidR="0012023B" w:rsidRPr="00352045">
        <w:rPr>
          <w:rFonts w:ascii="Times New Roman" w:hAnsi="Times New Roman" w:cs="Times New Roman"/>
          <w:sz w:val="24"/>
          <w:szCs w:val="24"/>
          <w:lang w:val="en-GB"/>
        </w:rPr>
        <w:t>“Improvement of the Neoplazic pathology management through the development and implementation of cross border medical excellence center”</w:t>
      </w:r>
    </w:p>
    <w:p w14:paraId="4A07C21A" w14:textId="302B1671"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Reference number: </w:t>
      </w:r>
      <w:r w:rsidR="0012023B" w:rsidRPr="0012023B">
        <w:rPr>
          <w:rFonts w:ascii="Times New Roman" w:hAnsi="Times New Roman" w:cs="Times New Roman"/>
          <w:sz w:val="24"/>
          <w:szCs w:val="24"/>
          <w:lang w:val="en-GB"/>
        </w:rPr>
        <w:t>RORS-498.TD0</w:t>
      </w:r>
      <w:r w:rsidR="00E9622F">
        <w:rPr>
          <w:rFonts w:ascii="Times New Roman" w:hAnsi="Times New Roman" w:cs="Times New Roman"/>
          <w:sz w:val="24"/>
          <w:szCs w:val="24"/>
          <w:lang w:val="en-GB"/>
        </w:rPr>
        <w:t>3</w:t>
      </w:r>
      <w:r w:rsidR="0012023B" w:rsidRPr="0012023B">
        <w:rPr>
          <w:rFonts w:ascii="Times New Roman" w:hAnsi="Times New Roman" w:cs="Times New Roman"/>
          <w:sz w:val="24"/>
          <w:szCs w:val="24"/>
          <w:lang w:val="en-GB"/>
        </w:rPr>
        <w:t>.P2</w:t>
      </w:r>
    </w:p>
    <w:p w14:paraId="26AE3983" w14:textId="73268B01"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2A135E">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(and ”A nu se deschide inainte de sesiunea de deschidere’,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04E116CF" w14:textId="77777777" w:rsidR="00056F91" w:rsidRPr="00E53649" w:rsidRDefault="00056F91" w:rsidP="00855FE4">
      <w:pPr>
        <w:spacing w:after="0"/>
        <w:jc w:val="both"/>
        <w:rPr>
          <w:rFonts w:ascii="Times New Roman" w:hAnsi="Times New Roman" w:cs="Times New Roman"/>
          <w:sz w:val="24"/>
          <w:szCs w:val="24"/>
          <w:lang w:val="en-GB"/>
        </w:rPr>
      </w:pPr>
    </w:p>
    <w:p w14:paraId="4A34A9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616552A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71FF868" w14:textId="77777777" w:rsidR="00056F91" w:rsidRPr="00E53649" w:rsidRDefault="00056F91" w:rsidP="00855FE4">
      <w:pPr>
        <w:spacing w:after="0"/>
        <w:ind w:left="720"/>
        <w:jc w:val="both"/>
        <w:rPr>
          <w:rFonts w:ascii="Times New Roman" w:hAnsi="Times New Roman" w:cs="Times New Roman"/>
          <w:sz w:val="24"/>
          <w:szCs w:val="24"/>
          <w:lang w:val="en-GB"/>
        </w:rPr>
      </w:pPr>
    </w:p>
    <w:p w14:paraId="44DDB00C" w14:textId="77777777" w:rsidR="0012023B" w:rsidRPr="0012023B"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General Hospital Pozarevac</w:t>
      </w:r>
    </w:p>
    <w:p w14:paraId="00976E2B" w14:textId="07B79C32" w:rsidR="00056F91" w:rsidRPr="00BE3710"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Bratstva i jedinstva 135, 12000 Pozarevac</w:t>
      </w:r>
    </w:p>
    <w:p w14:paraId="4C6A14BA" w14:textId="77777777" w:rsidR="00056F91" w:rsidRPr="00E53649" w:rsidRDefault="00056F91" w:rsidP="00855FE4">
      <w:pPr>
        <w:spacing w:after="0"/>
        <w:jc w:val="both"/>
        <w:rPr>
          <w:rFonts w:ascii="Times New Roman" w:hAnsi="Times New Roman" w:cs="Times New Roman"/>
          <w:sz w:val="24"/>
          <w:szCs w:val="24"/>
          <w:lang w:val="en-GB"/>
        </w:rPr>
      </w:pPr>
    </w:p>
    <w:p w14:paraId="1CAA0AC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26B2B43" w14:textId="77777777" w:rsidR="00056F91" w:rsidRPr="00E53649" w:rsidRDefault="00056F91" w:rsidP="00855FE4">
      <w:pPr>
        <w:spacing w:after="0"/>
        <w:jc w:val="both"/>
        <w:rPr>
          <w:rFonts w:ascii="Times New Roman" w:hAnsi="Times New Roman" w:cs="Times New Roman"/>
          <w:sz w:val="24"/>
          <w:szCs w:val="24"/>
          <w:lang w:val="en-GB"/>
        </w:rPr>
      </w:pPr>
    </w:p>
    <w:p w14:paraId="2467761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0294404" w14:textId="77777777" w:rsidR="00056F91" w:rsidRPr="00E53649" w:rsidRDefault="00056F91" w:rsidP="00855FE4">
      <w:pPr>
        <w:spacing w:after="0"/>
        <w:jc w:val="both"/>
        <w:rPr>
          <w:rFonts w:ascii="Times New Roman" w:hAnsi="Times New Roman" w:cs="Times New Roman"/>
          <w:sz w:val="24"/>
          <w:szCs w:val="24"/>
          <w:lang w:val="en-GB"/>
        </w:rPr>
      </w:pPr>
    </w:p>
    <w:p w14:paraId="3A231F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06DE803" w14:textId="77777777" w:rsidR="00056F91" w:rsidRPr="00E53649" w:rsidRDefault="00056F91" w:rsidP="00855FE4">
      <w:pPr>
        <w:spacing w:after="0"/>
        <w:ind w:left="720"/>
        <w:jc w:val="both"/>
        <w:rPr>
          <w:rFonts w:ascii="Times New Roman" w:hAnsi="Times New Roman" w:cs="Times New Roman"/>
          <w:sz w:val="24"/>
          <w:szCs w:val="24"/>
          <w:lang w:val="en-GB"/>
        </w:rPr>
      </w:pPr>
    </w:p>
    <w:p w14:paraId="146CC30D" w14:textId="77777777" w:rsidR="00E9622F" w:rsidRPr="00E9622F" w:rsidRDefault="00E9622F" w:rsidP="00E9622F">
      <w:pPr>
        <w:spacing w:after="0"/>
        <w:jc w:val="both"/>
        <w:rPr>
          <w:rFonts w:ascii="Times New Roman" w:hAnsi="Times New Roman" w:cs="Times New Roman"/>
          <w:b/>
          <w:sz w:val="24"/>
          <w:szCs w:val="24"/>
          <w:lang w:val="en-GB"/>
        </w:rPr>
      </w:pPr>
      <w:r w:rsidRPr="00E9622F">
        <w:rPr>
          <w:rFonts w:ascii="Times New Roman" w:hAnsi="Times New Roman" w:cs="Times New Roman"/>
          <w:b/>
          <w:sz w:val="24"/>
          <w:szCs w:val="24"/>
          <w:lang w:val="en-GB"/>
        </w:rPr>
        <w:t>Title of activity 1</w:t>
      </w:r>
      <w:r w:rsidRPr="00E9622F">
        <w:rPr>
          <w:rFonts w:ascii="Times New Roman" w:hAnsi="Times New Roman" w:cs="Times New Roman"/>
          <w:b/>
          <w:iCs/>
          <w:sz w:val="24"/>
          <w:szCs w:val="24"/>
          <w:lang w:val="en-GB"/>
        </w:rPr>
        <w:t xml:space="preserve">: </w:t>
      </w:r>
      <w:r w:rsidRPr="00E9622F">
        <w:rPr>
          <w:rFonts w:ascii="Times New Roman" w:hAnsi="Times New Roman"/>
          <w:b/>
        </w:rPr>
        <w:t xml:space="preserve">Translation from Serbian to English language </w:t>
      </w:r>
      <w:r w:rsidRPr="00E9622F">
        <w:rPr>
          <w:rFonts w:ascii="Times New Roman" w:hAnsi="Times New Roman" w:cs="Times New Roman"/>
          <w:b/>
          <w:sz w:val="24"/>
          <w:szCs w:val="24"/>
          <w:lang w:val="en-GB"/>
        </w:rPr>
        <w:t>and vice versa</w:t>
      </w:r>
    </w:p>
    <w:p w14:paraId="2B8398A0" w14:textId="77777777" w:rsidR="00E9622F" w:rsidRPr="00A52A09" w:rsidRDefault="00E9622F" w:rsidP="00E9622F">
      <w:pPr>
        <w:spacing w:after="0"/>
        <w:ind w:left="567" w:firstLine="141"/>
        <w:jc w:val="both"/>
        <w:rPr>
          <w:rFonts w:ascii="Times New Roman" w:hAnsi="Times New Roman" w:cs="Times New Roman"/>
          <w:i/>
          <w:iCs/>
          <w:sz w:val="24"/>
          <w:szCs w:val="24"/>
          <w:lang w:val="en-GB"/>
        </w:rPr>
      </w:pPr>
    </w:p>
    <w:p w14:paraId="2438E4E7" w14:textId="77777777" w:rsidR="00E9622F" w:rsidRPr="00E9622F" w:rsidRDefault="00E9622F" w:rsidP="00E9622F">
      <w:pPr>
        <w:rPr>
          <w:rFonts w:ascii="Times New Roman" w:hAnsi="Times New Roman"/>
        </w:rPr>
      </w:pPr>
      <w:r w:rsidRPr="00E9622F">
        <w:rPr>
          <w:rFonts w:ascii="Times New Roman" w:hAnsi="Times New Roman"/>
        </w:rPr>
        <w:t>Written translation from Serbian to English language of all documents prepared by the project team members (For implementation of whole project).</w:t>
      </w:r>
    </w:p>
    <w:p w14:paraId="35B22FE2" w14:textId="77777777" w:rsidR="00E9622F" w:rsidRPr="00E9622F" w:rsidRDefault="00E9622F" w:rsidP="00E9622F">
      <w:pPr>
        <w:rPr>
          <w:rFonts w:ascii="Times New Roman" w:hAnsi="Times New Roman"/>
        </w:rPr>
      </w:pPr>
      <w:r w:rsidRPr="00E9622F">
        <w:rPr>
          <w:rFonts w:ascii="Times New Roman" w:hAnsi="Times New Roman"/>
        </w:rPr>
        <w:t>Written translation from Serbian to English language of all text for promotional material and web page (For implementation of whole project).</w:t>
      </w:r>
    </w:p>
    <w:p w14:paraId="0FE3D343" w14:textId="77777777" w:rsidR="00E9622F" w:rsidRPr="00E9622F" w:rsidRDefault="00E9622F" w:rsidP="00E9622F">
      <w:pPr>
        <w:rPr>
          <w:rFonts w:ascii="Times New Roman" w:hAnsi="Times New Roman"/>
        </w:rPr>
      </w:pPr>
      <w:r w:rsidRPr="00E9622F">
        <w:rPr>
          <w:rFonts w:ascii="Times New Roman" w:hAnsi="Times New Roman"/>
        </w:rPr>
        <w:t>Verbal interpretation during official meetings, press conferences, round tables and conferences (For implementation of whole project).</w:t>
      </w:r>
    </w:p>
    <w:p w14:paraId="322C62DE" w14:textId="148F8524" w:rsidR="00E9622F" w:rsidRPr="00E9622F" w:rsidRDefault="00E9622F" w:rsidP="00E9622F">
      <w:pPr>
        <w:pStyle w:val="Text2"/>
        <w:ind w:left="0"/>
        <w:rPr>
          <w:rFonts w:ascii="Times New Roman" w:hAnsi="Times New Roman"/>
          <w:sz w:val="22"/>
          <w:szCs w:val="22"/>
        </w:rPr>
      </w:pPr>
      <w:r w:rsidRPr="00E9622F">
        <w:rPr>
          <w:rFonts w:ascii="Times New Roman" w:hAnsi="Times New Roman"/>
          <w:sz w:val="22"/>
          <w:szCs w:val="22"/>
        </w:rPr>
        <w:t xml:space="preserve">Number of pages should be up to </w:t>
      </w:r>
      <w:r w:rsidRPr="00E9622F">
        <w:rPr>
          <w:rFonts w:ascii="Times New Roman" w:hAnsi="Times New Roman"/>
          <w:sz w:val="22"/>
          <w:szCs w:val="22"/>
        </w:rPr>
        <w:t>80</w:t>
      </w:r>
      <w:r w:rsidRPr="00E9622F">
        <w:rPr>
          <w:rFonts w:ascii="Times New Roman" w:hAnsi="Times New Roman"/>
          <w:sz w:val="22"/>
          <w:szCs w:val="22"/>
        </w:rPr>
        <w:t>0 pages, A4, on the project level.</w:t>
      </w:r>
    </w:p>
    <w:p w14:paraId="0E51567D" w14:textId="4CC68D11" w:rsidR="00E9622F" w:rsidRPr="00E9622F" w:rsidRDefault="00E9622F" w:rsidP="00E9622F">
      <w:pPr>
        <w:pStyle w:val="Text2"/>
        <w:ind w:left="0"/>
        <w:rPr>
          <w:rFonts w:ascii="Times New Roman" w:hAnsi="Times New Roman"/>
          <w:sz w:val="22"/>
          <w:szCs w:val="22"/>
        </w:rPr>
      </w:pPr>
      <w:r w:rsidRPr="00E9622F">
        <w:rPr>
          <w:rFonts w:ascii="Times New Roman" w:hAnsi="Times New Roman"/>
          <w:sz w:val="22"/>
          <w:szCs w:val="22"/>
        </w:rPr>
        <w:t>The Contracting Authority is obligated to provide text for translation at most 3</w:t>
      </w:r>
      <w:r>
        <w:rPr>
          <w:rFonts w:ascii="Times New Roman" w:hAnsi="Times New Roman"/>
          <w:sz w:val="22"/>
          <w:szCs w:val="22"/>
        </w:rPr>
        <w:t>-5</w:t>
      </w:r>
      <w:r w:rsidRPr="00E9622F">
        <w:rPr>
          <w:rFonts w:ascii="Times New Roman" w:hAnsi="Times New Roman"/>
          <w:sz w:val="22"/>
          <w:szCs w:val="22"/>
        </w:rPr>
        <w:t xml:space="preserve"> working days before the service is needed.</w:t>
      </w:r>
    </w:p>
    <w:p w14:paraId="3FBF9595" w14:textId="616FB49A" w:rsidR="00D3189C" w:rsidRPr="00E9622F" w:rsidRDefault="00E9622F" w:rsidP="00E9622F">
      <w:pPr>
        <w:pStyle w:val="Text2"/>
        <w:spacing w:after="0"/>
        <w:ind w:left="0"/>
        <w:rPr>
          <w:rFonts w:ascii="Times New Roman" w:hAnsi="Times New Roman"/>
          <w:sz w:val="22"/>
          <w:szCs w:val="22"/>
        </w:rPr>
      </w:pPr>
      <w:r w:rsidRPr="00E9622F">
        <w:rPr>
          <w:rFonts w:ascii="Times New Roman" w:hAnsi="Times New Roman"/>
          <w:sz w:val="22"/>
          <w:szCs w:val="22"/>
        </w:rPr>
        <w:t>The Consultant is obliged to deliver translated text in electronic form, by e-mail.</w:t>
      </w:r>
      <w:r w:rsidR="00A956A3" w:rsidRPr="00E9622F">
        <w:rPr>
          <w:rFonts w:ascii="Times New Roman" w:hAnsi="Times New Roman"/>
          <w:sz w:val="22"/>
          <w:szCs w:val="22"/>
        </w:rPr>
        <w:t xml:space="preserve"> </w:t>
      </w:r>
    </w:p>
    <w:p w14:paraId="2F55BD7A"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0752CD1C" w14:textId="77777777" w:rsidR="00056F91" w:rsidRPr="004E5DE4" w:rsidRDefault="00056F91" w:rsidP="004E5DE4">
      <w:pPr>
        <w:spacing w:after="0" w:line="240" w:lineRule="auto"/>
        <w:jc w:val="both"/>
        <w:rPr>
          <w:rFonts w:ascii="Times New Roman" w:hAnsi="Times New Roman" w:cs="Times New Roman"/>
          <w:b/>
          <w:bCs/>
          <w:sz w:val="24"/>
          <w:szCs w:val="24"/>
          <w:u w:val="single"/>
          <w:lang w:val="en-GB"/>
        </w:rPr>
      </w:pPr>
      <w:r w:rsidRPr="004E5DE4">
        <w:rPr>
          <w:rFonts w:ascii="Times New Roman" w:hAnsi="Times New Roman" w:cs="Times New Roman"/>
          <w:b/>
          <w:bCs/>
          <w:sz w:val="24"/>
          <w:szCs w:val="24"/>
          <w:u w:val="single"/>
          <w:lang w:val="en-GB"/>
        </w:rPr>
        <w:t>Required inputs</w:t>
      </w:r>
    </w:p>
    <w:p w14:paraId="34C4BB88" w14:textId="2FE05943" w:rsidR="004E5DE4" w:rsidRPr="00434AA8" w:rsidRDefault="004E5DE4" w:rsidP="004E5DE4">
      <w:pPr>
        <w:tabs>
          <w:tab w:val="left" w:pos="1134"/>
        </w:tabs>
        <w:spacing w:after="0" w:line="240" w:lineRule="auto"/>
        <w:rPr>
          <w:rFonts w:ascii="Times New Roman" w:hAnsi="Times New Roman"/>
          <w:b/>
        </w:rPr>
      </w:pPr>
      <w:r w:rsidRPr="00434AA8">
        <w:rPr>
          <w:rFonts w:ascii="Times New Roman" w:hAnsi="Times New Roman"/>
          <w:b/>
        </w:rPr>
        <w:t xml:space="preserve">Key expert 1: </w:t>
      </w:r>
      <w:r w:rsidR="00017843">
        <w:rPr>
          <w:rFonts w:ascii="Times New Roman" w:hAnsi="Times New Roman"/>
          <w:b/>
        </w:rPr>
        <w:t>External manager</w:t>
      </w:r>
    </w:p>
    <w:p w14:paraId="0A405E51" w14:textId="77777777" w:rsidR="004E5DE4" w:rsidRPr="00FA51D3" w:rsidRDefault="004E5DE4" w:rsidP="004E5DE4">
      <w:pPr>
        <w:spacing w:after="0" w:line="240" w:lineRule="auto"/>
        <w:rPr>
          <w:rFonts w:ascii="Times New Roman" w:hAnsi="Times New Roman"/>
        </w:rPr>
      </w:pPr>
      <w:r w:rsidRPr="00FA51D3">
        <w:rPr>
          <w:rFonts w:ascii="Times New Roman" w:hAnsi="Times New Roman"/>
        </w:rPr>
        <w:t>Specific professional experience:</w:t>
      </w:r>
    </w:p>
    <w:p w14:paraId="0E937235" w14:textId="360BC5A0" w:rsidR="00056F91" w:rsidRPr="004E5DE4" w:rsidRDefault="004E5DE4" w:rsidP="004E5DE4">
      <w:pPr>
        <w:spacing w:after="0" w:line="240" w:lineRule="auto"/>
        <w:rPr>
          <w:rFonts w:ascii="Times New Roman" w:hAnsi="Times New Roman"/>
        </w:rPr>
      </w:pPr>
      <w:r w:rsidRPr="00FA51D3">
        <w:rPr>
          <w:rFonts w:ascii="Times New Roman" w:hAnsi="Times New Roman"/>
        </w:rPr>
        <w:t xml:space="preserve">•    </w:t>
      </w:r>
      <w:r w:rsidR="00A02845">
        <w:rPr>
          <w:rFonts w:ascii="Times New Roman" w:hAnsi="Times New Roman"/>
        </w:rPr>
        <w:t xml:space="preserve">Minimum </w:t>
      </w:r>
      <w:r w:rsidR="00E9622F" w:rsidRPr="00E9622F">
        <w:rPr>
          <w:rFonts w:ascii="Times New Roman" w:hAnsi="Times New Roman"/>
        </w:rPr>
        <w:t>of 2 years of relevant professional experience in the field of translation.</w:t>
      </w:r>
      <w:r w:rsidRPr="00FA51D3">
        <w:rPr>
          <w:rFonts w:ascii="Times New Roman" w:hAnsi="Times New Roman"/>
        </w:rPr>
        <w:t xml:space="preserve">; </w:t>
      </w:r>
    </w:p>
    <w:p w14:paraId="49911639"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5E0E60AC"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lastRenderedPageBreak/>
        <w:t>Required time frame</w:t>
      </w:r>
    </w:p>
    <w:p w14:paraId="689F89C3" w14:textId="7A05F4F7" w:rsidR="00056F91" w:rsidRPr="00A956A3" w:rsidRDefault="00352045"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1</w:t>
      </w:r>
      <w:r w:rsidR="00EF5622">
        <w:rPr>
          <w:rFonts w:ascii="Times New Roman" w:hAnsi="Times New Roman" w:cs="Times New Roman"/>
          <w:sz w:val="24"/>
          <w:szCs w:val="24"/>
          <w:lang w:val="en-GB"/>
        </w:rPr>
        <w:t>4</w:t>
      </w:r>
      <w:r w:rsidR="00A956A3" w:rsidRPr="00A956A3">
        <w:rPr>
          <w:rFonts w:ascii="Times New Roman" w:hAnsi="Times New Roman" w:cs="Times New Roman"/>
          <w:sz w:val="24"/>
          <w:szCs w:val="24"/>
          <w:lang w:val="en-GB"/>
        </w:rPr>
        <w:t xml:space="preserve"> months from signature of contract by both parties</w:t>
      </w:r>
    </w:p>
    <w:p w14:paraId="3779E01C" w14:textId="77777777" w:rsidR="00056F91" w:rsidRPr="00A02845" w:rsidRDefault="00056F91" w:rsidP="00A02845">
      <w:pPr>
        <w:spacing w:after="0"/>
        <w:jc w:val="both"/>
        <w:rPr>
          <w:rFonts w:ascii="Times New Roman" w:hAnsi="Times New Roman" w:cs="Times New Roman"/>
          <w:b/>
          <w:bCs/>
          <w:sz w:val="24"/>
          <w:szCs w:val="24"/>
          <w:lang w:val="en-GB"/>
        </w:rPr>
      </w:pPr>
    </w:p>
    <w:p w14:paraId="5997507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1CF5B05B" w14:textId="77777777" w:rsidR="00056F91" w:rsidRDefault="00056F91" w:rsidP="0057006B">
      <w:pPr>
        <w:spacing w:after="0"/>
        <w:jc w:val="both"/>
        <w:rPr>
          <w:rFonts w:ascii="Times New Roman" w:hAnsi="Times New Roman" w:cs="Times New Roman"/>
          <w:sz w:val="24"/>
          <w:szCs w:val="24"/>
          <w:u w:val="single"/>
          <w:lang w:val="en-GB"/>
        </w:rPr>
      </w:pPr>
    </w:p>
    <w:p w14:paraId="187B5A7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4F4A650A" w14:textId="77777777" w:rsidR="009232FB" w:rsidRDefault="009232FB" w:rsidP="0057006B">
      <w:pPr>
        <w:spacing w:after="0"/>
        <w:jc w:val="both"/>
        <w:rPr>
          <w:rFonts w:ascii="Times New Roman" w:hAnsi="Times New Roman" w:cs="Times New Roman"/>
          <w:sz w:val="24"/>
          <w:szCs w:val="24"/>
          <w:u w:val="single"/>
          <w:lang w:val="en-GB"/>
        </w:rPr>
      </w:pPr>
    </w:p>
    <w:p w14:paraId="74131A5B"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E6FA37"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719CBDA"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3AE22B2" w14:textId="77777777" w:rsidR="00056F91" w:rsidRDefault="00056F91" w:rsidP="00855FE4">
      <w:pPr>
        <w:spacing w:after="0"/>
        <w:jc w:val="both"/>
        <w:rPr>
          <w:rFonts w:ascii="Times New Roman" w:hAnsi="Times New Roman" w:cs="Times New Roman"/>
          <w:sz w:val="24"/>
          <w:szCs w:val="24"/>
          <w:lang w:val="en-GB"/>
        </w:rPr>
      </w:pPr>
    </w:p>
    <w:p w14:paraId="4A75B87E" w14:textId="77777777" w:rsidR="00553D4C" w:rsidRDefault="00553D4C" w:rsidP="00855FE4">
      <w:pPr>
        <w:spacing w:after="0"/>
        <w:jc w:val="both"/>
        <w:rPr>
          <w:rFonts w:ascii="Times New Roman" w:hAnsi="Times New Roman" w:cs="Times New Roman"/>
          <w:sz w:val="24"/>
          <w:szCs w:val="24"/>
          <w:lang w:val="en-GB"/>
        </w:rPr>
      </w:pPr>
    </w:p>
    <w:p w14:paraId="21338B99" w14:textId="77777777" w:rsidR="00553D4C" w:rsidRDefault="00553D4C" w:rsidP="00855FE4">
      <w:pPr>
        <w:spacing w:after="0"/>
        <w:jc w:val="both"/>
        <w:rPr>
          <w:rFonts w:ascii="Times New Roman" w:hAnsi="Times New Roman" w:cs="Times New Roman"/>
          <w:sz w:val="24"/>
          <w:szCs w:val="24"/>
          <w:lang w:val="en-GB"/>
        </w:rPr>
      </w:pPr>
    </w:p>
    <w:p w14:paraId="517F2D8B" w14:textId="77777777" w:rsidR="00553D4C" w:rsidRDefault="00553D4C" w:rsidP="00855FE4">
      <w:pPr>
        <w:spacing w:after="0"/>
        <w:jc w:val="both"/>
        <w:rPr>
          <w:rFonts w:ascii="Times New Roman" w:hAnsi="Times New Roman" w:cs="Times New Roman"/>
          <w:sz w:val="24"/>
          <w:szCs w:val="24"/>
          <w:lang w:val="en-GB"/>
        </w:rPr>
      </w:pPr>
    </w:p>
    <w:p w14:paraId="170319D8" w14:textId="77777777" w:rsidR="00553D4C" w:rsidRDefault="00553D4C" w:rsidP="00855FE4">
      <w:pPr>
        <w:spacing w:after="0"/>
        <w:jc w:val="both"/>
        <w:rPr>
          <w:rFonts w:ascii="Times New Roman" w:hAnsi="Times New Roman" w:cs="Times New Roman"/>
          <w:sz w:val="24"/>
          <w:szCs w:val="24"/>
          <w:lang w:val="en-GB"/>
        </w:rPr>
      </w:pPr>
    </w:p>
    <w:p w14:paraId="6D033FF8" w14:textId="77777777" w:rsidR="00553D4C" w:rsidRDefault="00553D4C" w:rsidP="00855FE4">
      <w:pPr>
        <w:spacing w:after="0"/>
        <w:jc w:val="both"/>
        <w:rPr>
          <w:rFonts w:ascii="Times New Roman" w:hAnsi="Times New Roman" w:cs="Times New Roman"/>
          <w:sz w:val="24"/>
          <w:szCs w:val="24"/>
          <w:lang w:val="en-GB"/>
        </w:rPr>
      </w:pPr>
    </w:p>
    <w:p w14:paraId="30B9F864" w14:textId="7CA958E6" w:rsidR="00553D4C" w:rsidRDefault="00553D4C" w:rsidP="00855FE4">
      <w:pPr>
        <w:spacing w:after="0"/>
        <w:jc w:val="both"/>
        <w:rPr>
          <w:rFonts w:ascii="Times New Roman" w:hAnsi="Times New Roman" w:cs="Times New Roman"/>
          <w:sz w:val="24"/>
          <w:szCs w:val="24"/>
          <w:lang w:val="en-GB"/>
        </w:rPr>
      </w:pPr>
    </w:p>
    <w:p w14:paraId="07C45E3A" w14:textId="135F957D" w:rsidR="00E9622F" w:rsidRDefault="00E9622F" w:rsidP="00855FE4">
      <w:pPr>
        <w:spacing w:after="0"/>
        <w:jc w:val="both"/>
        <w:rPr>
          <w:rFonts w:ascii="Times New Roman" w:hAnsi="Times New Roman" w:cs="Times New Roman"/>
          <w:sz w:val="24"/>
          <w:szCs w:val="24"/>
          <w:lang w:val="en-GB"/>
        </w:rPr>
      </w:pPr>
    </w:p>
    <w:p w14:paraId="54F69BA6" w14:textId="13BE14D6" w:rsidR="00E9622F" w:rsidRDefault="00E9622F" w:rsidP="00855FE4">
      <w:pPr>
        <w:spacing w:after="0"/>
        <w:jc w:val="both"/>
        <w:rPr>
          <w:rFonts w:ascii="Times New Roman" w:hAnsi="Times New Roman" w:cs="Times New Roman"/>
          <w:sz w:val="24"/>
          <w:szCs w:val="24"/>
          <w:lang w:val="en-GB"/>
        </w:rPr>
      </w:pPr>
    </w:p>
    <w:p w14:paraId="7E320DEF" w14:textId="614D92DE" w:rsidR="00E9622F" w:rsidRDefault="00E9622F" w:rsidP="00855FE4">
      <w:pPr>
        <w:spacing w:after="0"/>
        <w:jc w:val="both"/>
        <w:rPr>
          <w:rFonts w:ascii="Times New Roman" w:hAnsi="Times New Roman" w:cs="Times New Roman"/>
          <w:sz w:val="24"/>
          <w:szCs w:val="24"/>
          <w:lang w:val="en-GB"/>
        </w:rPr>
      </w:pPr>
    </w:p>
    <w:p w14:paraId="78083107" w14:textId="6D4DC656" w:rsidR="00E9622F" w:rsidRDefault="00E9622F" w:rsidP="00855FE4">
      <w:pPr>
        <w:spacing w:after="0"/>
        <w:jc w:val="both"/>
        <w:rPr>
          <w:rFonts w:ascii="Times New Roman" w:hAnsi="Times New Roman" w:cs="Times New Roman"/>
          <w:sz w:val="24"/>
          <w:szCs w:val="24"/>
          <w:lang w:val="en-GB"/>
        </w:rPr>
      </w:pPr>
    </w:p>
    <w:p w14:paraId="5BBEC78D" w14:textId="40FA653B" w:rsidR="00E9622F" w:rsidRDefault="00E9622F" w:rsidP="00855FE4">
      <w:pPr>
        <w:spacing w:after="0"/>
        <w:jc w:val="both"/>
        <w:rPr>
          <w:rFonts w:ascii="Times New Roman" w:hAnsi="Times New Roman" w:cs="Times New Roman"/>
          <w:sz w:val="24"/>
          <w:szCs w:val="24"/>
          <w:lang w:val="en-GB"/>
        </w:rPr>
      </w:pPr>
    </w:p>
    <w:p w14:paraId="610A6FAF" w14:textId="686B71F3" w:rsidR="00E9622F" w:rsidRDefault="00E9622F" w:rsidP="00855FE4">
      <w:pPr>
        <w:spacing w:after="0"/>
        <w:jc w:val="both"/>
        <w:rPr>
          <w:rFonts w:ascii="Times New Roman" w:hAnsi="Times New Roman" w:cs="Times New Roman"/>
          <w:sz w:val="24"/>
          <w:szCs w:val="24"/>
          <w:lang w:val="en-GB"/>
        </w:rPr>
      </w:pPr>
    </w:p>
    <w:p w14:paraId="7CFF6E43" w14:textId="6E35EB43" w:rsidR="00E9622F" w:rsidRDefault="00E9622F" w:rsidP="00855FE4">
      <w:pPr>
        <w:spacing w:after="0"/>
        <w:jc w:val="both"/>
        <w:rPr>
          <w:rFonts w:ascii="Times New Roman" w:hAnsi="Times New Roman" w:cs="Times New Roman"/>
          <w:sz w:val="24"/>
          <w:szCs w:val="24"/>
          <w:lang w:val="en-GB"/>
        </w:rPr>
      </w:pPr>
    </w:p>
    <w:p w14:paraId="258F4AF9" w14:textId="053C0003" w:rsidR="00E9622F" w:rsidRDefault="00E9622F" w:rsidP="00855FE4">
      <w:pPr>
        <w:spacing w:after="0"/>
        <w:jc w:val="both"/>
        <w:rPr>
          <w:rFonts w:ascii="Times New Roman" w:hAnsi="Times New Roman" w:cs="Times New Roman"/>
          <w:sz w:val="24"/>
          <w:szCs w:val="24"/>
          <w:lang w:val="en-GB"/>
        </w:rPr>
      </w:pPr>
    </w:p>
    <w:p w14:paraId="69D9267D" w14:textId="4AA67A7A" w:rsidR="00E9622F" w:rsidRDefault="00E9622F" w:rsidP="00855FE4">
      <w:pPr>
        <w:spacing w:after="0"/>
        <w:jc w:val="both"/>
        <w:rPr>
          <w:rFonts w:ascii="Times New Roman" w:hAnsi="Times New Roman" w:cs="Times New Roman"/>
          <w:sz w:val="24"/>
          <w:szCs w:val="24"/>
          <w:lang w:val="en-GB"/>
        </w:rPr>
      </w:pPr>
    </w:p>
    <w:p w14:paraId="6FB577D4" w14:textId="1FC2F43B" w:rsidR="00E9622F" w:rsidRDefault="00E9622F" w:rsidP="00855FE4">
      <w:pPr>
        <w:spacing w:after="0"/>
        <w:jc w:val="both"/>
        <w:rPr>
          <w:rFonts w:ascii="Times New Roman" w:hAnsi="Times New Roman" w:cs="Times New Roman"/>
          <w:sz w:val="24"/>
          <w:szCs w:val="24"/>
          <w:lang w:val="en-GB"/>
        </w:rPr>
      </w:pPr>
    </w:p>
    <w:p w14:paraId="15204AC9" w14:textId="12E1C236" w:rsidR="00E9622F" w:rsidRDefault="00E9622F" w:rsidP="00855FE4">
      <w:pPr>
        <w:spacing w:after="0"/>
        <w:jc w:val="both"/>
        <w:rPr>
          <w:rFonts w:ascii="Times New Roman" w:hAnsi="Times New Roman" w:cs="Times New Roman"/>
          <w:sz w:val="24"/>
          <w:szCs w:val="24"/>
          <w:lang w:val="en-GB"/>
        </w:rPr>
      </w:pPr>
    </w:p>
    <w:p w14:paraId="79E44624" w14:textId="4563B994" w:rsidR="00E9622F" w:rsidRDefault="00E9622F" w:rsidP="00855FE4">
      <w:pPr>
        <w:spacing w:after="0"/>
        <w:jc w:val="both"/>
        <w:rPr>
          <w:rFonts w:ascii="Times New Roman" w:hAnsi="Times New Roman" w:cs="Times New Roman"/>
          <w:sz w:val="24"/>
          <w:szCs w:val="24"/>
          <w:lang w:val="en-GB"/>
        </w:rPr>
      </w:pPr>
    </w:p>
    <w:p w14:paraId="1DD34F30" w14:textId="77777777" w:rsidR="00E9622F" w:rsidRDefault="00E9622F" w:rsidP="00855FE4">
      <w:pPr>
        <w:spacing w:after="0"/>
        <w:jc w:val="both"/>
        <w:rPr>
          <w:rFonts w:ascii="Times New Roman" w:hAnsi="Times New Roman" w:cs="Times New Roman"/>
          <w:sz w:val="24"/>
          <w:szCs w:val="24"/>
          <w:lang w:val="en-GB"/>
        </w:rPr>
      </w:pPr>
    </w:p>
    <w:p w14:paraId="697AF25C" w14:textId="77777777" w:rsidR="00553D4C" w:rsidRDefault="00553D4C" w:rsidP="00855FE4">
      <w:pPr>
        <w:spacing w:after="0"/>
        <w:jc w:val="both"/>
        <w:rPr>
          <w:rFonts w:ascii="Times New Roman" w:hAnsi="Times New Roman" w:cs="Times New Roman"/>
          <w:sz w:val="24"/>
          <w:szCs w:val="24"/>
          <w:lang w:val="en-GB"/>
        </w:rPr>
      </w:pPr>
    </w:p>
    <w:p w14:paraId="6DAAA9A5"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56E62A17" w14:textId="77777777" w:rsidTr="00BC1868">
        <w:trPr>
          <w:trHeight w:val="592"/>
        </w:trPr>
        <w:tc>
          <w:tcPr>
            <w:tcW w:w="9166" w:type="dxa"/>
          </w:tcPr>
          <w:p w14:paraId="473B22F7" w14:textId="77777777" w:rsidR="004B4D74" w:rsidRPr="00553D4C" w:rsidRDefault="004B4D74" w:rsidP="00BC1868">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14:paraId="42B939AB" w14:textId="77777777" w:rsidR="004B4D74" w:rsidRPr="0086044F" w:rsidRDefault="004B4D74" w:rsidP="00BC1868">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56E98D72"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58E4272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43BDF93A" w14:textId="77777777" w:rsidR="00056F91" w:rsidRPr="00E53649" w:rsidRDefault="00056F91" w:rsidP="00855FE4">
      <w:pPr>
        <w:spacing w:after="0"/>
        <w:jc w:val="both"/>
        <w:rPr>
          <w:rFonts w:ascii="Times New Roman" w:hAnsi="Times New Roman" w:cs="Times New Roman"/>
          <w:b/>
          <w:bCs/>
          <w:sz w:val="24"/>
          <w:szCs w:val="24"/>
          <w:lang w:val="en-GB"/>
        </w:rPr>
      </w:pPr>
    </w:p>
    <w:p w14:paraId="6A0EF08C" w14:textId="3C061BA4"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E9622F" w:rsidRPr="00E9622F">
        <w:rPr>
          <w:rFonts w:ascii="Times New Roman" w:hAnsi="Times New Roman" w:cs="Times New Roman"/>
          <w:sz w:val="24"/>
          <w:szCs w:val="24"/>
          <w:lang w:val="en-GB"/>
        </w:rPr>
        <w:t>Translation services for project “Improvement of the Neoplazic pathology management through the development and implementation of cross border medical excellence center”</w:t>
      </w:r>
    </w:p>
    <w:p w14:paraId="5A2F19D4" w14:textId="4F5572C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52045" w:rsidRPr="00352045">
        <w:rPr>
          <w:rFonts w:ascii="Times New Roman" w:hAnsi="Times New Roman" w:cs="Times New Roman"/>
          <w:sz w:val="24"/>
          <w:szCs w:val="24"/>
          <w:lang w:val="en-GB"/>
        </w:rPr>
        <w:t>RORS-498.TD0</w:t>
      </w:r>
      <w:r w:rsidR="00E9622F">
        <w:rPr>
          <w:rFonts w:ascii="Times New Roman" w:hAnsi="Times New Roman" w:cs="Times New Roman"/>
          <w:sz w:val="24"/>
          <w:szCs w:val="24"/>
          <w:lang w:val="en-GB"/>
        </w:rPr>
        <w:t>3</w:t>
      </w:r>
      <w:bookmarkStart w:id="2" w:name="_GoBack"/>
      <w:bookmarkEnd w:id="2"/>
      <w:r w:rsidR="00352045" w:rsidRPr="00352045">
        <w:rPr>
          <w:rFonts w:ascii="Times New Roman" w:hAnsi="Times New Roman" w:cs="Times New Roman"/>
          <w:sz w:val="24"/>
          <w:szCs w:val="24"/>
          <w:lang w:val="en-GB"/>
        </w:rPr>
        <w:t>.P2</w:t>
      </w:r>
    </w:p>
    <w:p w14:paraId="5BFEB43A" w14:textId="77777777" w:rsidR="00056F91" w:rsidRPr="00E53649" w:rsidRDefault="00056F91" w:rsidP="00855FE4">
      <w:pPr>
        <w:spacing w:after="0"/>
        <w:jc w:val="both"/>
        <w:rPr>
          <w:rFonts w:ascii="Times New Roman" w:hAnsi="Times New Roman" w:cs="Times New Roman"/>
          <w:b/>
          <w:bCs/>
          <w:sz w:val="24"/>
          <w:szCs w:val="24"/>
          <w:lang w:val="en-GB"/>
        </w:rPr>
      </w:pPr>
    </w:p>
    <w:p w14:paraId="5555099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3A5D8447" w14:textId="77777777" w:rsidR="00056F91" w:rsidRPr="00E53649" w:rsidRDefault="00056F91" w:rsidP="00855FE4">
      <w:pPr>
        <w:spacing w:after="0"/>
        <w:jc w:val="both"/>
        <w:rPr>
          <w:rFonts w:ascii="Times New Roman" w:hAnsi="Times New Roman" w:cs="Times New Roman"/>
          <w:b/>
          <w:bCs/>
          <w:sz w:val="24"/>
          <w:szCs w:val="24"/>
          <w:lang w:val="en-GB"/>
        </w:rPr>
      </w:pPr>
    </w:p>
    <w:p w14:paraId="0313A0EC" w14:textId="77777777" w:rsidR="00352045" w:rsidRPr="00352045"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General Hospital Pozarevac</w:t>
      </w:r>
    </w:p>
    <w:p w14:paraId="51A3159C" w14:textId="2311278C" w:rsidR="003E5091" w:rsidRPr="003E5091"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Bratstva i jedinstva 135, 12000 Pozarevac</w:t>
      </w:r>
    </w:p>
    <w:p w14:paraId="7880EF24" w14:textId="77777777"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Republic of Serbia</w:t>
      </w:r>
    </w:p>
    <w:p w14:paraId="58169948" w14:textId="4377C96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76034967" w14:textId="77777777" w:rsidR="00056F91" w:rsidRPr="00E53649" w:rsidRDefault="00056F91" w:rsidP="00855FE4">
      <w:pPr>
        <w:spacing w:after="0"/>
        <w:jc w:val="both"/>
        <w:rPr>
          <w:rFonts w:ascii="Times New Roman" w:hAnsi="Times New Roman" w:cs="Times New Roman"/>
          <w:sz w:val="24"/>
          <w:szCs w:val="24"/>
          <w:lang w:val="en-GB"/>
        </w:rPr>
      </w:pPr>
    </w:p>
    <w:p w14:paraId="7723E3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6EE2638" w14:textId="77777777" w:rsidR="00056F91" w:rsidRPr="00E53649" w:rsidRDefault="00056F91" w:rsidP="00855FE4">
      <w:pPr>
        <w:spacing w:after="0"/>
        <w:jc w:val="both"/>
        <w:rPr>
          <w:rFonts w:ascii="Times New Roman" w:hAnsi="Times New Roman" w:cs="Times New Roman"/>
          <w:sz w:val="24"/>
          <w:szCs w:val="24"/>
          <w:lang w:val="en-GB"/>
        </w:rPr>
      </w:pPr>
    </w:p>
    <w:p w14:paraId="693D0CE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625F773"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992F3A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59B528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2BA93C2" w14:textId="77777777" w:rsidR="00056F91" w:rsidRPr="00E53649" w:rsidRDefault="00056F91" w:rsidP="00855FE4">
      <w:pPr>
        <w:spacing w:after="0"/>
        <w:jc w:val="both"/>
        <w:rPr>
          <w:rFonts w:ascii="Times New Roman" w:hAnsi="Times New Roman" w:cs="Times New Roman"/>
          <w:sz w:val="24"/>
          <w:szCs w:val="24"/>
          <w:lang w:val="en-GB"/>
        </w:rPr>
      </w:pPr>
    </w:p>
    <w:p w14:paraId="2AC35DA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3ECCA41" w14:textId="77777777" w:rsidR="00056F91" w:rsidRPr="00E53649" w:rsidRDefault="00056F91" w:rsidP="00855FE4">
      <w:pPr>
        <w:spacing w:after="0"/>
        <w:jc w:val="both"/>
        <w:rPr>
          <w:rFonts w:ascii="Times New Roman" w:hAnsi="Times New Roman" w:cs="Times New Roman"/>
          <w:b/>
          <w:bCs/>
          <w:sz w:val="24"/>
          <w:szCs w:val="24"/>
          <w:lang w:val="en-GB"/>
        </w:rPr>
      </w:pPr>
    </w:p>
    <w:p w14:paraId="4E17D962" w14:textId="7E9DBEA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6509AE">
        <w:rPr>
          <w:rFonts w:ascii="Times New Roman" w:hAnsi="Times New Roman" w:cs="Times New Roman"/>
          <w:sz w:val="24"/>
          <w:szCs w:val="24"/>
          <w:lang w:val="en-GB"/>
        </w:rPr>
        <w:t xml:space="preserve"> service related to</w:t>
      </w:r>
      <w:r w:rsidRPr="00E53649">
        <w:rPr>
          <w:rFonts w:ascii="Times New Roman" w:hAnsi="Times New Roman" w:cs="Times New Roman"/>
          <w:sz w:val="24"/>
          <w:szCs w:val="24"/>
          <w:lang w:val="en-GB"/>
        </w:rPr>
        <w:t xml:space="preserve"> </w:t>
      </w:r>
      <w:r w:rsidR="00BC1868">
        <w:rPr>
          <w:rFonts w:ascii="Times New Roman" w:hAnsi="Times New Roman"/>
          <w:lang w:val="en-GB"/>
        </w:rPr>
        <w:t>management and reporting</w:t>
      </w:r>
      <w:r w:rsidR="00BC1868" w:rsidRPr="00053F45">
        <w:rPr>
          <w:rFonts w:ascii="Times New Roman" w:hAnsi="Times New Roman"/>
          <w:lang w:val="en-GB"/>
        </w:rPr>
        <w:t xml:space="preserve"> procedures</w:t>
      </w:r>
      <w:r w:rsidR="006509AE" w:rsidRP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14:paraId="03FB602B" w14:textId="77777777" w:rsidR="00056F91" w:rsidRPr="00E53649" w:rsidRDefault="00056F91" w:rsidP="00855FE4">
      <w:pPr>
        <w:spacing w:after="0"/>
        <w:jc w:val="both"/>
        <w:rPr>
          <w:rFonts w:ascii="Times New Roman" w:hAnsi="Times New Roman" w:cs="Times New Roman"/>
          <w:b/>
          <w:bCs/>
          <w:sz w:val="24"/>
          <w:szCs w:val="24"/>
          <w:lang w:val="en-GB"/>
        </w:rPr>
      </w:pPr>
    </w:p>
    <w:p w14:paraId="5DA503B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8DA416" w14:textId="77777777" w:rsidR="00056F91" w:rsidRPr="00E53649" w:rsidRDefault="00056F91" w:rsidP="00855FE4">
      <w:pPr>
        <w:spacing w:after="0"/>
        <w:jc w:val="both"/>
        <w:rPr>
          <w:rFonts w:ascii="Times New Roman" w:hAnsi="Times New Roman" w:cs="Times New Roman"/>
          <w:b/>
          <w:bCs/>
          <w:sz w:val="24"/>
          <w:szCs w:val="24"/>
          <w:lang w:val="en-GB"/>
        </w:rPr>
      </w:pPr>
    </w:p>
    <w:p w14:paraId="3ADC9079" w14:textId="0E04710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1623B3BF" w14:textId="77777777" w:rsidR="00352045" w:rsidRDefault="00352045" w:rsidP="00001EE9">
      <w:pPr>
        <w:spacing w:after="0"/>
        <w:jc w:val="both"/>
        <w:rPr>
          <w:rFonts w:ascii="Times New Roman" w:hAnsi="Times New Roman" w:cs="Times New Roman"/>
          <w:sz w:val="24"/>
          <w:szCs w:val="24"/>
          <w:lang w:val="en-GB"/>
        </w:rPr>
      </w:pPr>
    </w:p>
    <w:p w14:paraId="77AD54D5" w14:textId="54CB4BB1"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F9C54E8" w14:textId="77777777" w:rsidR="00056F91" w:rsidRPr="00536A4F" w:rsidRDefault="00056F91" w:rsidP="00001EE9">
      <w:pPr>
        <w:spacing w:after="0"/>
        <w:jc w:val="both"/>
        <w:rPr>
          <w:rFonts w:ascii="Times New Roman" w:hAnsi="Times New Roman" w:cs="Times New Roman"/>
          <w:sz w:val="24"/>
          <w:szCs w:val="24"/>
          <w:lang w:val="en-GB"/>
        </w:rPr>
      </w:pPr>
    </w:p>
    <w:p w14:paraId="60B709B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68FC974E" w14:textId="77777777" w:rsidR="00056F91" w:rsidRPr="00E53649" w:rsidRDefault="00056F91" w:rsidP="00855FE4">
      <w:pPr>
        <w:spacing w:after="0"/>
        <w:jc w:val="both"/>
        <w:rPr>
          <w:rFonts w:ascii="Times New Roman" w:hAnsi="Times New Roman" w:cs="Times New Roman"/>
          <w:b/>
          <w:bCs/>
          <w:sz w:val="24"/>
          <w:szCs w:val="24"/>
          <w:lang w:val="en-GB"/>
        </w:rPr>
      </w:pPr>
    </w:p>
    <w:p w14:paraId="3D4585C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F29A8C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14:paraId="6C3C24A4" w14:textId="3618FD9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5A56A5AE" w14:textId="77C45D84"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Part C:Format of financial offer”</w:t>
      </w:r>
    </w:p>
    <w:p w14:paraId="491EF906"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4443BD6"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3A5295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8B866B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4982DA"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2DAF27" w14:textId="77777777" w:rsidR="003067BA" w:rsidRPr="003067BA" w:rsidRDefault="00341F43">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6740601B" wp14:editId="2BB3CF9D">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2307F1F" w14:textId="77777777" w:rsidR="006C6D6E" w:rsidRPr="003067BA" w:rsidRDefault="006C6D6E" w:rsidP="00855FE4">
      <w:pPr>
        <w:spacing w:after="0"/>
        <w:jc w:val="both"/>
        <w:rPr>
          <w:rFonts w:ascii="Times New Roman" w:hAnsi="Times New Roman" w:cs="Times New Roman"/>
          <w:sz w:val="24"/>
          <w:szCs w:val="24"/>
          <w:lang w:val="en-GB"/>
        </w:rPr>
      </w:pPr>
    </w:p>
    <w:p w14:paraId="098993CB" w14:textId="77777777" w:rsidR="00056F91" w:rsidRPr="003067BA" w:rsidRDefault="00341F43"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DF789D1" w14:textId="77777777" w:rsidR="003067BA" w:rsidRPr="003067BA" w:rsidRDefault="003067BA" w:rsidP="00855FE4">
      <w:pPr>
        <w:spacing w:after="0"/>
        <w:jc w:val="both"/>
        <w:rPr>
          <w:rFonts w:ascii="Times New Roman" w:hAnsi="Times New Roman" w:cs="Times New Roman"/>
          <w:sz w:val="24"/>
          <w:szCs w:val="24"/>
          <w:lang w:val="en-GB"/>
        </w:rPr>
      </w:pPr>
    </w:p>
    <w:p w14:paraId="1C6F042C"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69FFDF87" w14:textId="77777777" w:rsidR="00056F91" w:rsidRPr="003067BA" w:rsidRDefault="00056F91" w:rsidP="00855FE4">
      <w:pPr>
        <w:spacing w:after="0"/>
        <w:jc w:val="both"/>
        <w:rPr>
          <w:rFonts w:ascii="Times New Roman" w:hAnsi="Times New Roman" w:cs="Times New Roman"/>
          <w:b/>
          <w:bCs/>
          <w:sz w:val="24"/>
          <w:szCs w:val="24"/>
          <w:lang w:val="en-GB"/>
        </w:rPr>
      </w:pPr>
    </w:p>
    <w:p w14:paraId="182F2C31" w14:textId="2E479658"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14:paraId="64BF07B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983FB1" w14:textId="77777777" w:rsidR="00056F91" w:rsidRPr="003067BA" w:rsidRDefault="00056F91" w:rsidP="00855FE4">
      <w:pPr>
        <w:spacing w:after="0"/>
        <w:jc w:val="both"/>
        <w:rPr>
          <w:rFonts w:ascii="Times New Roman" w:hAnsi="Times New Roman" w:cs="Times New Roman"/>
          <w:sz w:val="24"/>
          <w:szCs w:val="24"/>
          <w:lang w:val="en-GB"/>
        </w:rPr>
      </w:pPr>
    </w:p>
    <w:p w14:paraId="5ED029F6" w14:textId="28BE12CB"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2E6B933" w14:textId="77777777" w:rsidR="00056F91" w:rsidRPr="00E53649" w:rsidRDefault="00056F91" w:rsidP="00855FE4">
      <w:pPr>
        <w:spacing w:after="0"/>
        <w:jc w:val="both"/>
        <w:rPr>
          <w:rFonts w:ascii="Times New Roman" w:hAnsi="Times New Roman" w:cs="Times New Roman"/>
          <w:sz w:val="24"/>
          <w:szCs w:val="24"/>
          <w:lang w:val="en-GB"/>
        </w:rPr>
      </w:pPr>
    </w:p>
    <w:p w14:paraId="17356740" w14:textId="0B5F86E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6C6CEF9"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7EE6ECB" w14:textId="77777777">
        <w:trPr>
          <w:cantSplit/>
          <w:trHeight w:val="345"/>
        </w:trPr>
        <w:tc>
          <w:tcPr>
            <w:tcW w:w="1728" w:type="dxa"/>
            <w:tcBorders>
              <w:top w:val="single" w:sz="4" w:space="0" w:color="auto"/>
            </w:tcBorders>
          </w:tcPr>
          <w:p w14:paraId="43FF26A9" w14:textId="07E175F9"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2E7AF325"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DCE8C70" w14:textId="22ED556B"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2CF159A2" w14:textId="77777777">
        <w:trPr>
          <w:cantSplit/>
          <w:trHeight w:val="602"/>
        </w:trPr>
        <w:tc>
          <w:tcPr>
            <w:tcW w:w="1728" w:type="dxa"/>
            <w:tcBorders>
              <w:bottom w:val="nil"/>
            </w:tcBorders>
          </w:tcPr>
          <w:p w14:paraId="511D2DDF" w14:textId="352B5342"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 xml:space="preserve">2nd </w:t>
            </w:r>
            <w:r w:rsidR="00056F91" w:rsidRPr="00741316">
              <w:rPr>
                <w:rFonts w:ascii="Times New Roman" w:hAnsi="Times New Roman" w:cs="Times New Roman"/>
              </w:rPr>
              <w:t>Month</w:t>
            </w:r>
          </w:p>
        </w:tc>
        <w:tc>
          <w:tcPr>
            <w:tcW w:w="4509" w:type="dxa"/>
            <w:tcBorders>
              <w:bottom w:val="nil"/>
            </w:tcBorders>
          </w:tcPr>
          <w:p w14:paraId="295A61A8" w14:textId="0BB3DF60" w:rsidR="00056F91" w:rsidRPr="00741316" w:rsidRDefault="00056F91"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0B61406D" w14:textId="64C4CE43" w:rsidR="00056F91" w:rsidRPr="00741316" w:rsidRDefault="00352045" w:rsidP="00480F40">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352045" w:rsidRPr="00E53649" w14:paraId="57603EF4" w14:textId="77777777">
        <w:trPr>
          <w:cantSplit/>
          <w:trHeight w:val="602"/>
        </w:trPr>
        <w:tc>
          <w:tcPr>
            <w:tcW w:w="1728" w:type="dxa"/>
            <w:tcBorders>
              <w:bottom w:val="nil"/>
            </w:tcBorders>
          </w:tcPr>
          <w:p w14:paraId="52CF3F36" w14:textId="4713F488" w:rsidR="00352045" w:rsidRPr="00741316" w:rsidRDefault="00EF5622" w:rsidP="00352045">
            <w:pPr>
              <w:spacing w:before="40" w:after="40" w:line="240" w:lineRule="auto"/>
              <w:jc w:val="center"/>
              <w:rPr>
                <w:rFonts w:ascii="Times New Roman" w:hAnsi="Times New Roman" w:cs="Times New Roman"/>
              </w:rPr>
            </w:pPr>
            <w:r>
              <w:rPr>
                <w:rFonts w:ascii="Times New Roman" w:hAnsi="Times New Roman" w:cs="Times New Roman"/>
              </w:rPr>
              <w:t>8</w:t>
            </w:r>
            <w:r w:rsidR="00352045">
              <w:rPr>
                <w:rFonts w:ascii="Times New Roman" w:hAnsi="Times New Roman" w:cs="Times New Roman"/>
              </w:rPr>
              <w:t xml:space="preserve">th </w:t>
            </w:r>
            <w:r w:rsidR="00352045" w:rsidRPr="00741316">
              <w:rPr>
                <w:rFonts w:ascii="Times New Roman" w:hAnsi="Times New Roman" w:cs="Times New Roman"/>
              </w:rPr>
              <w:t>Month</w:t>
            </w:r>
          </w:p>
        </w:tc>
        <w:tc>
          <w:tcPr>
            <w:tcW w:w="4509" w:type="dxa"/>
            <w:tcBorders>
              <w:bottom w:val="nil"/>
            </w:tcBorders>
          </w:tcPr>
          <w:p w14:paraId="73B8DA86" w14:textId="29AA776A" w:rsidR="00352045" w:rsidRPr="00741316" w:rsidRDefault="00352045"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15A433B4" w14:textId="1CAB4E83" w:rsidR="00352045"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4</w:t>
            </w:r>
            <w:r w:rsidRPr="00741316">
              <w:rPr>
                <w:rFonts w:ascii="Times New Roman" w:hAnsi="Times New Roman" w:cs="Times New Roman"/>
              </w:rPr>
              <w:t>0</w:t>
            </w:r>
            <w:r w:rsidRPr="00741316">
              <w:rPr>
                <w:rFonts w:ascii="Times New Roman" w:hAnsi="Times New Roman" w:cs="Times New Roman"/>
                <w:w w:val="50"/>
              </w:rPr>
              <w:t> </w:t>
            </w:r>
            <w:r w:rsidRPr="00741316">
              <w:rPr>
                <w:rFonts w:ascii="Times New Roman" w:hAnsi="Times New Roman" w:cs="Times New Roman"/>
              </w:rPr>
              <w:t xml:space="preserve">% of the contract value </w:t>
            </w:r>
          </w:p>
        </w:tc>
      </w:tr>
      <w:tr w:rsidR="00056F91" w:rsidRPr="00E53649" w14:paraId="289851EB" w14:textId="77777777" w:rsidTr="00352045">
        <w:trPr>
          <w:cantSplit/>
          <w:trHeight w:val="630"/>
        </w:trPr>
        <w:tc>
          <w:tcPr>
            <w:tcW w:w="1728" w:type="dxa"/>
            <w:tcBorders>
              <w:bottom w:val="nil"/>
            </w:tcBorders>
          </w:tcPr>
          <w:p w14:paraId="420872FE" w14:textId="27B2982D"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1</w:t>
            </w:r>
            <w:r w:rsidR="00EF5622">
              <w:rPr>
                <w:rFonts w:ascii="Times New Roman" w:hAnsi="Times New Roman" w:cs="Times New Roman"/>
              </w:rPr>
              <w:t>4</w:t>
            </w:r>
            <w:r w:rsidR="006509AE" w:rsidRPr="00741316">
              <w:rPr>
                <w:rFonts w:ascii="Times New Roman" w:hAnsi="Times New Roman" w:cs="Times New Roman"/>
              </w:rPr>
              <w:t>th</w:t>
            </w:r>
            <w:r w:rsidR="00056F91" w:rsidRPr="00741316">
              <w:rPr>
                <w:rFonts w:ascii="Times New Roman" w:hAnsi="Times New Roman" w:cs="Times New Roman"/>
              </w:rPr>
              <w:t xml:space="preserve"> Month</w:t>
            </w:r>
          </w:p>
        </w:tc>
        <w:tc>
          <w:tcPr>
            <w:tcW w:w="4509" w:type="dxa"/>
            <w:tcBorders>
              <w:bottom w:val="nil"/>
            </w:tcBorders>
          </w:tcPr>
          <w:p w14:paraId="59305DA1"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27188C3" w14:textId="47F9CFE7" w:rsidR="00056F91"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056F91" w:rsidRPr="00E53649" w14:paraId="0525AFE5" w14:textId="77777777">
        <w:trPr>
          <w:cantSplit/>
          <w:trHeight w:val="233"/>
        </w:trPr>
        <w:tc>
          <w:tcPr>
            <w:tcW w:w="1728" w:type="dxa"/>
            <w:tcBorders>
              <w:bottom w:val="single" w:sz="4" w:space="0" w:color="auto"/>
            </w:tcBorders>
            <w:shd w:val="pct10" w:color="auto" w:fill="FFFFFF"/>
          </w:tcPr>
          <w:p w14:paraId="768B7D3C"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5050F8"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043F22C6" w14:textId="7DCB2BF5"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11D98C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61FE5F6A" w14:textId="77777777" w:rsidR="00056F91" w:rsidRDefault="00056F91" w:rsidP="00855FE4">
      <w:pPr>
        <w:spacing w:after="0"/>
        <w:jc w:val="both"/>
        <w:rPr>
          <w:rFonts w:ascii="Times New Roman" w:hAnsi="Times New Roman" w:cs="Times New Roman"/>
          <w:b/>
          <w:bCs/>
          <w:sz w:val="24"/>
          <w:szCs w:val="24"/>
          <w:lang w:val="en-GB"/>
        </w:rPr>
      </w:pPr>
    </w:p>
    <w:p w14:paraId="769F50E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8EEACBE" w14:textId="77777777" w:rsidR="00056F91" w:rsidRPr="006509AE" w:rsidRDefault="00056F91" w:rsidP="00855FE4">
      <w:pPr>
        <w:spacing w:after="0"/>
        <w:jc w:val="both"/>
        <w:rPr>
          <w:rFonts w:ascii="Times New Roman" w:hAnsi="Times New Roman" w:cs="Times New Roman"/>
          <w:b/>
          <w:bCs/>
          <w:sz w:val="24"/>
          <w:szCs w:val="24"/>
          <w:lang w:val="en-GB"/>
        </w:rPr>
      </w:pPr>
    </w:p>
    <w:p w14:paraId="5765C92B" w14:textId="7BB35A4E"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352045">
        <w:rPr>
          <w:rFonts w:ascii="Times New Roman" w:hAnsi="Times New Roman" w:cs="Times New Roman"/>
          <w:sz w:val="24"/>
          <w:szCs w:val="24"/>
          <w:lang w:val="en-GB"/>
        </w:rPr>
        <w:t>1</w:t>
      </w:r>
      <w:r w:rsidR="00EF5622">
        <w:rPr>
          <w:rFonts w:ascii="Times New Roman" w:hAnsi="Times New Roman" w:cs="Times New Roman"/>
          <w:sz w:val="24"/>
          <w:szCs w:val="24"/>
          <w:lang w:val="en-GB"/>
        </w:rPr>
        <w:t>4</w:t>
      </w:r>
      <w:r w:rsidR="006509AE" w:rsidRPr="006509AE">
        <w:rPr>
          <w:rFonts w:ascii="Times New Roman" w:hAnsi="Times New Roman" w:cs="Times New Roman"/>
          <w:sz w:val="24"/>
          <w:szCs w:val="24"/>
          <w:lang w:val="en-GB"/>
        </w:rPr>
        <w:t xml:space="preserve"> </w:t>
      </w:r>
      <w:r w:rsidRPr="006509AE">
        <w:rPr>
          <w:rFonts w:ascii="Times New Roman" w:hAnsi="Times New Roman" w:cs="Times New Roman"/>
          <w:sz w:val="24"/>
          <w:szCs w:val="24"/>
          <w:lang w:val="en-GB"/>
        </w:rPr>
        <w:t xml:space="preserve">months. </w:t>
      </w:r>
    </w:p>
    <w:p w14:paraId="76E34FC8" w14:textId="417CEF61"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Commencement date is </w:t>
      </w:r>
      <w:r w:rsidR="006509AE" w:rsidRPr="006509AE">
        <w:rPr>
          <w:rFonts w:ascii="Times New Roman" w:hAnsi="Times New Roman" w:cs="Times New Roman"/>
          <w:sz w:val="24"/>
          <w:szCs w:val="24"/>
          <w:lang w:val="en-GB"/>
        </w:rPr>
        <w:t>signature of contract by both parties</w:t>
      </w:r>
    </w:p>
    <w:p w14:paraId="0978B1B5" w14:textId="77777777" w:rsidR="00056F91" w:rsidRPr="006509AE" w:rsidRDefault="00056F91" w:rsidP="00855FE4">
      <w:pPr>
        <w:spacing w:after="0"/>
        <w:jc w:val="both"/>
        <w:rPr>
          <w:rFonts w:ascii="Times New Roman" w:hAnsi="Times New Roman" w:cs="Times New Roman"/>
          <w:b/>
          <w:bCs/>
          <w:sz w:val="24"/>
          <w:szCs w:val="24"/>
          <w:lang w:val="en-GB"/>
        </w:rPr>
      </w:pPr>
    </w:p>
    <w:p w14:paraId="76461E94"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lastRenderedPageBreak/>
        <w:t>Article 6: Resolving of disputes</w:t>
      </w:r>
      <w:r w:rsidRPr="00E53649">
        <w:rPr>
          <w:rFonts w:ascii="Times New Roman" w:hAnsi="Times New Roman" w:cs="Times New Roman"/>
          <w:b/>
          <w:bCs/>
          <w:sz w:val="24"/>
          <w:szCs w:val="24"/>
          <w:lang w:val="en-GB"/>
        </w:rPr>
        <w:t xml:space="preserve"> </w:t>
      </w:r>
    </w:p>
    <w:p w14:paraId="7B100BF3" w14:textId="77777777" w:rsidR="00056F91" w:rsidRPr="00E53649" w:rsidRDefault="00056F91" w:rsidP="00855FE4">
      <w:pPr>
        <w:spacing w:after="0"/>
        <w:jc w:val="both"/>
        <w:rPr>
          <w:rFonts w:ascii="Times New Roman" w:hAnsi="Times New Roman" w:cs="Times New Roman"/>
          <w:b/>
          <w:bCs/>
          <w:sz w:val="24"/>
          <w:szCs w:val="24"/>
          <w:lang w:val="en-GB"/>
        </w:rPr>
      </w:pPr>
    </w:p>
    <w:p w14:paraId="31A7509B" w14:textId="4F617A05"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7ACC105D"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650CAA8D" w14:textId="77777777" w:rsidTr="006509AE">
        <w:tc>
          <w:tcPr>
            <w:tcW w:w="3994" w:type="dxa"/>
            <w:gridSpan w:val="2"/>
          </w:tcPr>
          <w:p w14:paraId="019CB99F"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14:paraId="7489C9B9"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541A4D4" w14:textId="77777777" w:rsidTr="006509AE">
        <w:trPr>
          <w:cantSplit/>
        </w:trPr>
        <w:tc>
          <w:tcPr>
            <w:tcW w:w="1491" w:type="dxa"/>
          </w:tcPr>
          <w:p w14:paraId="31F7E1A1"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0D97A16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0D16A91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39614FDD" w14:textId="6185AFAE"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0304ED7E" w14:textId="77777777" w:rsidTr="006509AE">
        <w:trPr>
          <w:cantSplit/>
        </w:trPr>
        <w:tc>
          <w:tcPr>
            <w:tcW w:w="1491" w:type="dxa"/>
          </w:tcPr>
          <w:p w14:paraId="225D472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6F7FCA2E"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47C4232"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7E0438D3" w14:textId="60B18FC9"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2249B62" w14:textId="77777777" w:rsidTr="006509AE">
        <w:trPr>
          <w:cantSplit/>
        </w:trPr>
        <w:tc>
          <w:tcPr>
            <w:tcW w:w="1491" w:type="dxa"/>
          </w:tcPr>
          <w:p w14:paraId="6F17B18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7B03193B"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40EBE764"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3518C40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5C9F3B2F" w14:textId="77777777" w:rsidTr="006509AE">
        <w:trPr>
          <w:cantSplit/>
        </w:trPr>
        <w:tc>
          <w:tcPr>
            <w:tcW w:w="1491" w:type="dxa"/>
          </w:tcPr>
          <w:p w14:paraId="2169AE7C" w14:textId="77777777" w:rsidR="00056F91" w:rsidRPr="00FA07B2" w:rsidRDefault="00056F91" w:rsidP="006B6EA1">
            <w:pPr>
              <w:pStyle w:val="BodyText"/>
              <w:keepNext/>
              <w:keepLines/>
              <w:spacing w:before="160" w:after="160"/>
            </w:pPr>
            <w:r w:rsidRPr="00FA07B2">
              <w:t>Date:</w:t>
            </w:r>
          </w:p>
        </w:tc>
        <w:tc>
          <w:tcPr>
            <w:tcW w:w="2503" w:type="dxa"/>
          </w:tcPr>
          <w:p w14:paraId="6E578125" w14:textId="77777777" w:rsidR="00056F91" w:rsidRPr="00FA07B2" w:rsidRDefault="00056F91" w:rsidP="006B6EA1">
            <w:pPr>
              <w:pStyle w:val="BodyText"/>
              <w:keepNext/>
              <w:keepLines/>
              <w:spacing w:before="160" w:after="160"/>
            </w:pPr>
          </w:p>
        </w:tc>
        <w:tc>
          <w:tcPr>
            <w:tcW w:w="1800" w:type="dxa"/>
          </w:tcPr>
          <w:p w14:paraId="2E0247D4" w14:textId="77777777" w:rsidR="00056F91" w:rsidRPr="00FA07B2" w:rsidRDefault="00056F91" w:rsidP="006B6EA1">
            <w:pPr>
              <w:pStyle w:val="BodyText"/>
              <w:keepNext/>
              <w:keepLines/>
              <w:spacing w:before="160" w:after="160"/>
            </w:pPr>
            <w:r w:rsidRPr="00FA07B2">
              <w:t>Date:</w:t>
            </w:r>
          </w:p>
        </w:tc>
        <w:tc>
          <w:tcPr>
            <w:tcW w:w="3296" w:type="dxa"/>
          </w:tcPr>
          <w:p w14:paraId="288A4C56" w14:textId="77777777" w:rsidR="00056F91" w:rsidRPr="00FA07B2" w:rsidRDefault="00056F91" w:rsidP="006B6EA1">
            <w:pPr>
              <w:pStyle w:val="BodyText"/>
              <w:keepNext/>
              <w:keepLines/>
              <w:spacing w:before="160" w:after="160"/>
            </w:pPr>
          </w:p>
        </w:tc>
      </w:tr>
    </w:tbl>
    <w:p w14:paraId="63AE5FE6" w14:textId="77777777" w:rsidR="00056F91" w:rsidRPr="00E53649" w:rsidRDefault="00056F91" w:rsidP="007C561E">
      <w:pPr>
        <w:spacing w:after="0"/>
        <w:jc w:val="both"/>
        <w:rPr>
          <w:rFonts w:ascii="Times New Roman" w:hAnsi="Times New Roman" w:cs="Times New Roman"/>
          <w:b/>
          <w:bCs/>
          <w:lang w:val="en-GB"/>
        </w:rPr>
      </w:pPr>
    </w:p>
    <w:p w14:paraId="33A1F4F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4560B2" w14:textId="77777777" w:rsidR="00341F43" w:rsidRDefault="00341F43" w:rsidP="002D4560">
      <w:pPr>
        <w:spacing w:after="0" w:line="240" w:lineRule="auto"/>
      </w:pPr>
      <w:r>
        <w:separator/>
      </w:r>
    </w:p>
  </w:endnote>
  <w:endnote w:type="continuationSeparator" w:id="0">
    <w:p w14:paraId="5DB2F753" w14:textId="77777777" w:rsidR="00341F43" w:rsidRDefault="00341F43"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75BD" w14:textId="77777777" w:rsidR="00BC1868" w:rsidRDefault="00BC186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14:paraId="56D1CC25" w14:textId="77777777" w:rsidR="00BC1868" w:rsidRDefault="00BC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A262C8" w14:textId="77777777" w:rsidR="00341F43" w:rsidRDefault="00341F43" w:rsidP="002D4560">
      <w:pPr>
        <w:spacing w:after="0" w:line="240" w:lineRule="auto"/>
      </w:pPr>
      <w:r>
        <w:separator/>
      </w:r>
    </w:p>
  </w:footnote>
  <w:footnote w:type="continuationSeparator" w:id="0">
    <w:p w14:paraId="6D44D5BC" w14:textId="77777777" w:rsidR="00341F43" w:rsidRDefault="00341F43" w:rsidP="002D4560">
      <w:pPr>
        <w:spacing w:after="0" w:line="240" w:lineRule="auto"/>
      </w:pPr>
      <w:r>
        <w:continuationSeparator/>
      </w:r>
    </w:p>
  </w:footnote>
  <w:footnote w:id="1">
    <w:p w14:paraId="1D3DC209" w14:textId="77777777" w:rsidR="00BC1868" w:rsidRDefault="00BC1868"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2A"/>
    <w:rsid w:val="0000737F"/>
    <w:rsid w:val="00017843"/>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2023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B5D"/>
    <w:rsid w:val="003259C8"/>
    <w:rsid w:val="00325E84"/>
    <w:rsid w:val="00341F43"/>
    <w:rsid w:val="00344AD5"/>
    <w:rsid w:val="00344E33"/>
    <w:rsid w:val="00352045"/>
    <w:rsid w:val="00354987"/>
    <w:rsid w:val="00357B85"/>
    <w:rsid w:val="00372D99"/>
    <w:rsid w:val="003775AB"/>
    <w:rsid w:val="00385A53"/>
    <w:rsid w:val="00393B3E"/>
    <w:rsid w:val="00396982"/>
    <w:rsid w:val="00396A43"/>
    <w:rsid w:val="003B5BA3"/>
    <w:rsid w:val="003C0D1A"/>
    <w:rsid w:val="003D16DD"/>
    <w:rsid w:val="003D3D59"/>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1A8C"/>
    <w:rsid w:val="005960D0"/>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4D6"/>
    <w:rsid w:val="006E21DE"/>
    <w:rsid w:val="006E4269"/>
    <w:rsid w:val="006F532E"/>
    <w:rsid w:val="006F5ED0"/>
    <w:rsid w:val="006F61E7"/>
    <w:rsid w:val="006F7D55"/>
    <w:rsid w:val="0071492F"/>
    <w:rsid w:val="00721B90"/>
    <w:rsid w:val="00733D1E"/>
    <w:rsid w:val="00733F55"/>
    <w:rsid w:val="00741316"/>
    <w:rsid w:val="00750770"/>
    <w:rsid w:val="007527BF"/>
    <w:rsid w:val="00754059"/>
    <w:rsid w:val="007577F6"/>
    <w:rsid w:val="00757838"/>
    <w:rsid w:val="00783118"/>
    <w:rsid w:val="0078754D"/>
    <w:rsid w:val="0079059C"/>
    <w:rsid w:val="007A32C9"/>
    <w:rsid w:val="007A64FD"/>
    <w:rsid w:val="007C246E"/>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0C0E"/>
    <w:rsid w:val="008E3CC5"/>
    <w:rsid w:val="008E6DAE"/>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02845"/>
    <w:rsid w:val="00A1769B"/>
    <w:rsid w:val="00A22EB9"/>
    <w:rsid w:val="00A40762"/>
    <w:rsid w:val="00A408C1"/>
    <w:rsid w:val="00A46126"/>
    <w:rsid w:val="00A46E3A"/>
    <w:rsid w:val="00A61E18"/>
    <w:rsid w:val="00A714BE"/>
    <w:rsid w:val="00A746D7"/>
    <w:rsid w:val="00A7747B"/>
    <w:rsid w:val="00A776F5"/>
    <w:rsid w:val="00A956A3"/>
    <w:rsid w:val="00AB4BBD"/>
    <w:rsid w:val="00AC01DB"/>
    <w:rsid w:val="00AF1DC5"/>
    <w:rsid w:val="00AF5A2C"/>
    <w:rsid w:val="00B02A46"/>
    <w:rsid w:val="00B07FCD"/>
    <w:rsid w:val="00B10658"/>
    <w:rsid w:val="00B10AE7"/>
    <w:rsid w:val="00B1343A"/>
    <w:rsid w:val="00B21B3F"/>
    <w:rsid w:val="00B24228"/>
    <w:rsid w:val="00B47C69"/>
    <w:rsid w:val="00B513A4"/>
    <w:rsid w:val="00B70E0A"/>
    <w:rsid w:val="00B73B85"/>
    <w:rsid w:val="00B758F7"/>
    <w:rsid w:val="00B91864"/>
    <w:rsid w:val="00B91F09"/>
    <w:rsid w:val="00BA3BE1"/>
    <w:rsid w:val="00BA62FA"/>
    <w:rsid w:val="00BB386D"/>
    <w:rsid w:val="00BC1868"/>
    <w:rsid w:val="00BC35A1"/>
    <w:rsid w:val="00BD7D1C"/>
    <w:rsid w:val="00BE3710"/>
    <w:rsid w:val="00BF0FE3"/>
    <w:rsid w:val="00C065B4"/>
    <w:rsid w:val="00C1440E"/>
    <w:rsid w:val="00C314B2"/>
    <w:rsid w:val="00C35D44"/>
    <w:rsid w:val="00C442C8"/>
    <w:rsid w:val="00C54BE8"/>
    <w:rsid w:val="00C821DB"/>
    <w:rsid w:val="00C877BB"/>
    <w:rsid w:val="00CB417E"/>
    <w:rsid w:val="00CC3C81"/>
    <w:rsid w:val="00CC6C1C"/>
    <w:rsid w:val="00CD251C"/>
    <w:rsid w:val="00CE64AA"/>
    <w:rsid w:val="00CE6DA6"/>
    <w:rsid w:val="00CF0F4D"/>
    <w:rsid w:val="00CF3C46"/>
    <w:rsid w:val="00D008C5"/>
    <w:rsid w:val="00D04F0C"/>
    <w:rsid w:val="00D26921"/>
    <w:rsid w:val="00D3189C"/>
    <w:rsid w:val="00D43005"/>
    <w:rsid w:val="00D62F19"/>
    <w:rsid w:val="00D65234"/>
    <w:rsid w:val="00D72306"/>
    <w:rsid w:val="00D91613"/>
    <w:rsid w:val="00DA184B"/>
    <w:rsid w:val="00DB0829"/>
    <w:rsid w:val="00DE4186"/>
    <w:rsid w:val="00DF5898"/>
    <w:rsid w:val="00E024F7"/>
    <w:rsid w:val="00E13041"/>
    <w:rsid w:val="00E14CB2"/>
    <w:rsid w:val="00E26FE6"/>
    <w:rsid w:val="00E46AFE"/>
    <w:rsid w:val="00E53649"/>
    <w:rsid w:val="00E650E8"/>
    <w:rsid w:val="00E7294F"/>
    <w:rsid w:val="00E737BB"/>
    <w:rsid w:val="00E9622F"/>
    <w:rsid w:val="00EC6F96"/>
    <w:rsid w:val="00ED5FF2"/>
    <w:rsid w:val="00EE0084"/>
    <w:rsid w:val="00EF1151"/>
    <w:rsid w:val="00EF189C"/>
    <w:rsid w:val="00EF5622"/>
    <w:rsid w:val="00F3026C"/>
    <w:rsid w:val="00F30703"/>
    <w:rsid w:val="00F307E5"/>
    <w:rsid w:val="00F46209"/>
    <w:rsid w:val="00F544C0"/>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262CF"/>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81B1DF-1440-4DB2-AAB1-94AD95CAE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700</TotalTime>
  <Pages>7</Pages>
  <Words>1505</Words>
  <Characters>8579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6</cp:revision>
  <cp:lastPrinted>2015-06-29T10:20:00Z</cp:lastPrinted>
  <dcterms:created xsi:type="dcterms:W3CDTF">2017-11-17T08:08:00Z</dcterms:created>
  <dcterms:modified xsi:type="dcterms:W3CDTF">2019-10-21T18:48:00Z</dcterms:modified>
</cp:coreProperties>
</file>